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63B5" w:rsidRPr="006063B5" w:rsidRDefault="006063B5" w:rsidP="006063B5">
      <w:pPr>
        <w:shd w:val="clear" w:color="auto" w:fill="FFFFFF"/>
        <w:spacing w:after="120" w:line="240" w:lineRule="atLeast"/>
        <w:jc w:val="both"/>
        <w:rPr>
          <w:rFonts w:ascii="Times New Roman" w:eastAsia="Times New Roman" w:hAnsi="Times New Roman" w:cs="Times New Roman"/>
          <w:b/>
          <w:bCs/>
          <w:color w:val="333333"/>
          <w:sz w:val="28"/>
          <w:szCs w:val="28"/>
          <w:lang w:eastAsia="ru-RU"/>
        </w:rPr>
      </w:pPr>
    </w:p>
    <w:p w:rsidR="006063B5" w:rsidRPr="006063B5" w:rsidRDefault="006063B5" w:rsidP="006063B5">
      <w:pPr>
        <w:pStyle w:val="a5"/>
        <w:jc w:val="center"/>
        <w:rPr>
          <w:color w:val="000000"/>
          <w:sz w:val="28"/>
          <w:szCs w:val="28"/>
        </w:rPr>
      </w:pPr>
      <w:r w:rsidRPr="006063B5">
        <w:rPr>
          <w:b/>
          <w:bCs/>
          <w:color w:val="000000"/>
          <w:sz w:val="28"/>
          <w:szCs w:val="28"/>
        </w:rPr>
        <w:t>Пояснительная записка.</w:t>
      </w:r>
    </w:p>
    <w:p w:rsidR="006063B5" w:rsidRPr="006063B5" w:rsidRDefault="006063B5" w:rsidP="006063B5">
      <w:pPr>
        <w:pStyle w:val="a5"/>
        <w:jc w:val="both"/>
        <w:rPr>
          <w:color w:val="000000"/>
          <w:sz w:val="28"/>
          <w:szCs w:val="28"/>
        </w:rPr>
      </w:pPr>
      <w:r>
        <w:rPr>
          <w:color w:val="000000"/>
          <w:sz w:val="28"/>
          <w:szCs w:val="28"/>
        </w:rPr>
        <w:t xml:space="preserve">          </w:t>
      </w:r>
      <w:r w:rsidRPr="006063B5">
        <w:rPr>
          <w:color w:val="000000"/>
          <w:sz w:val="28"/>
          <w:szCs w:val="28"/>
        </w:rPr>
        <w:t>Рабочая программа и тематическое планирование кружка «Разговор о правильном питании» разработаны в соответствии с требованиями федерального государственного образовательного стандарта начального общего образования, основной образовательной программой начального общего образования.</w:t>
      </w:r>
      <w:r w:rsidRPr="006063B5">
        <w:rPr>
          <w:rStyle w:val="apple-converted-space"/>
          <w:color w:val="000000"/>
          <w:sz w:val="28"/>
          <w:szCs w:val="28"/>
        </w:rPr>
        <w:t> </w:t>
      </w:r>
      <w:r w:rsidRPr="006063B5">
        <w:rPr>
          <w:color w:val="000000"/>
          <w:sz w:val="28"/>
          <w:szCs w:val="28"/>
        </w:rPr>
        <w:t>Программа составлена на основе программы «Разговор о правильном питании», разработанной сотрудниками Института возрастной физиологии Российской академии образования по инициативе компании «Нестле Россия», руководитель авторского коллектива — директор Института, академик Российской академии образования Марьяна Михайловна </w:t>
      </w:r>
      <w:proofErr w:type="gramStart"/>
      <w:r w:rsidRPr="006063B5">
        <w:rPr>
          <w:color w:val="000000"/>
          <w:sz w:val="28"/>
          <w:szCs w:val="28"/>
        </w:rPr>
        <w:t>Безруких</w:t>
      </w:r>
      <w:proofErr w:type="gramEnd"/>
      <w:r w:rsidRPr="006063B5">
        <w:rPr>
          <w:color w:val="000000"/>
          <w:sz w:val="28"/>
          <w:szCs w:val="28"/>
        </w:rPr>
        <w:t>.</w:t>
      </w:r>
    </w:p>
    <w:p w:rsidR="006063B5" w:rsidRPr="006063B5" w:rsidRDefault="006063B5" w:rsidP="006063B5">
      <w:pPr>
        <w:pStyle w:val="a5"/>
        <w:jc w:val="both"/>
        <w:rPr>
          <w:color w:val="000000"/>
          <w:sz w:val="28"/>
          <w:szCs w:val="28"/>
        </w:rPr>
      </w:pPr>
      <w:r w:rsidRPr="006063B5">
        <w:rPr>
          <w:color w:val="003300"/>
          <w:sz w:val="28"/>
          <w:szCs w:val="28"/>
        </w:rPr>
        <w:t>Содержание программы базируется на российских кулинарных традициях и имеет строго научное обоснование. Консультационную поддержку программе оказывает Институт питания РАМН.</w:t>
      </w:r>
    </w:p>
    <w:p w:rsidR="006063B5" w:rsidRPr="006063B5" w:rsidRDefault="006063B5" w:rsidP="006063B5">
      <w:pPr>
        <w:pStyle w:val="a5"/>
        <w:jc w:val="both"/>
        <w:rPr>
          <w:color w:val="000000"/>
          <w:sz w:val="28"/>
          <w:szCs w:val="28"/>
        </w:rPr>
      </w:pPr>
      <w:r w:rsidRPr="006063B5">
        <w:rPr>
          <w:color w:val="000000"/>
          <w:sz w:val="28"/>
          <w:szCs w:val="28"/>
        </w:rPr>
        <w:t>Данный курс рассчитан на изучение учащимися 3 класса в течение 34 учебных часов из расчета 1 час в неделю.</w:t>
      </w:r>
    </w:p>
    <w:p w:rsidR="006063B5" w:rsidRPr="006063B5" w:rsidRDefault="006063B5" w:rsidP="006063B5">
      <w:pPr>
        <w:pStyle w:val="a5"/>
        <w:jc w:val="both"/>
        <w:rPr>
          <w:color w:val="000000"/>
          <w:sz w:val="28"/>
          <w:szCs w:val="28"/>
        </w:rPr>
      </w:pPr>
      <w:r w:rsidRPr="006063B5">
        <w:rPr>
          <w:color w:val="222222"/>
          <w:sz w:val="28"/>
          <w:szCs w:val="28"/>
        </w:rPr>
        <w:t>Содействие здоровому образу жизни, создание условий для активизации субъективной позиции ребенка, формирование культуры питания, готовность поддерживать свое здоровье в оптимальном состоянии – одна из первоочередных задач процесса воспитания.</w:t>
      </w:r>
    </w:p>
    <w:p w:rsidR="006063B5" w:rsidRPr="006063B5" w:rsidRDefault="006063B5" w:rsidP="006063B5">
      <w:pPr>
        <w:pStyle w:val="a5"/>
        <w:jc w:val="both"/>
        <w:rPr>
          <w:color w:val="000000"/>
          <w:sz w:val="28"/>
          <w:szCs w:val="28"/>
        </w:rPr>
      </w:pPr>
      <w:r w:rsidRPr="006063B5">
        <w:rPr>
          <w:color w:val="222222"/>
          <w:sz w:val="28"/>
          <w:szCs w:val="28"/>
        </w:rPr>
        <w:t> В настоящее время в России в связи с глубоким общественно-экономическим кризисом произошло резкое снижение показателей здоровья и социальной защищенности детей. Это привело, в частности, к тому, что на этапе поступления в школу, как показывают обобщенные данные последних лет, в среднем 28% детей имеют хронические заболевания.</w:t>
      </w:r>
    </w:p>
    <w:p w:rsidR="006063B5" w:rsidRPr="006063B5" w:rsidRDefault="006063B5" w:rsidP="006063B5">
      <w:pPr>
        <w:pStyle w:val="a5"/>
        <w:jc w:val="both"/>
        <w:rPr>
          <w:color w:val="000000"/>
          <w:sz w:val="28"/>
          <w:szCs w:val="28"/>
        </w:rPr>
      </w:pPr>
      <w:r w:rsidRPr="006063B5">
        <w:rPr>
          <w:color w:val="222222"/>
          <w:sz w:val="28"/>
          <w:szCs w:val="28"/>
        </w:rPr>
        <w:t> Данные научных  исследований показывают, что здоровье зависит от следующих факторов: медицинского обслуживания (10 %), наследственности (20 %), экологии (22 %) и образа жизни (48 %).</w:t>
      </w:r>
    </w:p>
    <w:p w:rsidR="006063B5" w:rsidRPr="006063B5" w:rsidRDefault="006063B5" w:rsidP="006063B5">
      <w:pPr>
        <w:pStyle w:val="a5"/>
        <w:jc w:val="both"/>
        <w:rPr>
          <w:color w:val="000000"/>
          <w:sz w:val="28"/>
          <w:szCs w:val="28"/>
        </w:rPr>
      </w:pPr>
      <w:r w:rsidRPr="006063B5">
        <w:rPr>
          <w:color w:val="000000"/>
          <w:sz w:val="28"/>
          <w:szCs w:val="28"/>
        </w:rPr>
        <w:t>Следовательно, одна из основных задач учебного процесса – это сохранение здоровья детей, формирование у школьников потребности вести здоровый образ жизни, обеспечение мотивации к этому.</w:t>
      </w:r>
    </w:p>
    <w:p w:rsidR="006063B5" w:rsidRPr="006063B5" w:rsidRDefault="006063B5" w:rsidP="006063B5">
      <w:pPr>
        <w:pStyle w:val="a5"/>
        <w:jc w:val="both"/>
        <w:rPr>
          <w:color w:val="000000"/>
          <w:sz w:val="28"/>
          <w:szCs w:val="28"/>
        </w:rPr>
      </w:pPr>
      <w:r w:rsidRPr="006063B5">
        <w:rPr>
          <w:color w:val="000000"/>
          <w:sz w:val="28"/>
          <w:szCs w:val="28"/>
        </w:rPr>
        <w:t xml:space="preserve">Воспитание здорового школьника – проблема общегосударственная, комплексная и её первоочередной задачей является выделение конкретных аспектов, решение которых возложено на учителя. Педагог должен квалифицированно проводить профилактическую работу по предупреждению различных заболеваний, связанных с неправильным </w:t>
      </w:r>
      <w:r w:rsidRPr="006063B5">
        <w:rPr>
          <w:color w:val="000000"/>
          <w:sz w:val="28"/>
          <w:szCs w:val="28"/>
        </w:rPr>
        <w:lastRenderedPageBreak/>
        <w:t xml:space="preserve">питанием. В этой связи уместно привести слова знаменитого педагога В.А. Сухомлинского « Опыт убедил нас в том, что приблизительно у 85% всех неуспевающих учеников главная причина отставания в учёбе – плохое состояние здоровья, </w:t>
      </w:r>
      <w:proofErr w:type="gramStart"/>
      <w:r w:rsidRPr="006063B5">
        <w:rPr>
          <w:color w:val="000000"/>
          <w:sz w:val="28"/>
          <w:szCs w:val="28"/>
        </w:rPr>
        <w:t xml:space="preserve">какое – </w:t>
      </w:r>
      <w:proofErr w:type="spellStart"/>
      <w:r w:rsidRPr="006063B5">
        <w:rPr>
          <w:color w:val="000000"/>
          <w:sz w:val="28"/>
          <w:szCs w:val="28"/>
        </w:rPr>
        <w:t>нибудь</w:t>
      </w:r>
      <w:proofErr w:type="spellEnd"/>
      <w:proofErr w:type="gramEnd"/>
      <w:r w:rsidRPr="006063B5">
        <w:rPr>
          <w:color w:val="000000"/>
          <w:sz w:val="28"/>
          <w:szCs w:val="28"/>
        </w:rPr>
        <w:t xml:space="preserve"> недомогание или заболевание, чаще всего совершенно незаметное и поддающееся излечению только совместными усилиями матери, отца, врача и учителя».</w:t>
      </w:r>
    </w:p>
    <w:p w:rsidR="006063B5" w:rsidRPr="006063B5" w:rsidRDefault="006063B5" w:rsidP="006063B5">
      <w:pPr>
        <w:pStyle w:val="a5"/>
        <w:jc w:val="both"/>
        <w:rPr>
          <w:color w:val="000000"/>
          <w:sz w:val="28"/>
          <w:szCs w:val="28"/>
        </w:rPr>
      </w:pPr>
      <w:r w:rsidRPr="006063B5">
        <w:rPr>
          <w:color w:val="000000"/>
          <w:sz w:val="28"/>
          <w:szCs w:val="28"/>
        </w:rPr>
        <w:t>Наметившаяся во всём мире тенденция новых подходов в вопросах формирования здоровья способствует созданию образовательно – оздоровительных программ.</w:t>
      </w:r>
    </w:p>
    <w:p w:rsidR="006063B5" w:rsidRPr="006063B5" w:rsidRDefault="006063B5" w:rsidP="006063B5">
      <w:pPr>
        <w:pStyle w:val="a5"/>
        <w:jc w:val="both"/>
        <w:rPr>
          <w:color w:val="000000"/>
          <w:sz w:val="28"/>
          <w:szCs w:val="28"/>
        </w:rPr>
      </w:pPr>
      <w:r w:rsidRPr="006063B5">
        <w:rPr>
          <w:b/>
          <w:bCs/>
          <w:color w:val="000000"/>
          <w:sz w:val="28"/>
          <w:szCs w:val="28"/>
        </w:rPr>
        <w:t>Цель программы</w:t>
      </w:r>
      <w:r w:rsidRPr="006063B5">
        <w:rPr>
          <w:color w:val="000000"/>
          <w:sz w:val="28"/>
          <w:szCs w:val="28"/>
        </w:rPr>
        <w:t>: воспитание у детей культуры питания, осознания ими здоровья как главной человеческой ценности.</w:t>
      </w:r>
    </w:p>
    <w:p w:rsidR="006063B5" w:rsidRPr="006063B5" w:rsidRDefault="006063B5" w:rsidP="006063B5">
      <w:pPr>
        <w:pStyle w:val="a5"/>
        <w:jc w:val="both"/>
        <w:rPr>
          <w:color w:val="000000"/>
          <w:sz w:val="28"/>
          <w:szCs w:val="28"/>
        </w:rPr>
      </w:pPr>
      <w:r w:rsidRPr="006063B5">
        <w:rPr>
          <w:color w:val="000000"/>
          <w:sz w:val="28"/>
          <w:szCs w:val="28"/>
        </w:rPr>
        <w:t>Реализации программы предполагает решение следующих образовательных и воспитательных</w:t>
      </w:r>
      <w:r w:rsidRPr="006063B5">
        <w:rPr>
          <w:rStyle w:val="apple-converted-space"/>
          <w:color w:val="000000"/>
          <w:sz w:val="28"/>
          <w:szCs w:val="28"/>
        </w:rPr>
        <w:t> </w:t>
      </w:r>
      <w:r w:rsidRPr="006063B5">
        <w:rPr>
          <w:b/>
          <w:bCs/>
          <w:color w:val="000000"/>
          <w:sz w:val="28"/>
          <w:szCs w:val="28"/>
        </w:rPr>
        <w:t>задач</w:t>
      </w:r>
      <w:r w:rsidRPr="006063B5">
        <w:rPr>
          <w:color w:val="000000"/>
          <w:sz w:val="28"/>
          <w:szCs w:val="28"/>
        </w:rPr>
        <w:t>:</w:t>
      </w:r>
    </w:p>
    <w:p w:rsidR="006063B5" w:rsidRPr="006063B5" w:rsidRDefault="006063B5" w:rsidP="006063B5">
      <w:pPr>
        <w:pStyle w:val="a5"/>
        <w:jc w:val="both"/>
        <w:rPr>
          <w:color w:val="000000"/>
          <w:sz w:val="28"/>
          <w:szCs w:val="28"/>
        </w:rPr>
      </w:pPr>
      <w:r w:rsidRPr="006063B5">
        <w:rPr>
          <w:color w:val="000000"/>
          <w:sz w:val="28"/>
          <w:szCs w:val="28"/>
        </w:rPr>
        <w:t>- формирование и развитие представления школьников о здоровье как одной из важнейших человеческих ценностей, формирование готовности заботиться и укреплять собственное здоровье;</w:t>
      </w:r>
    </w:p>
    <w:p w:rsidR="006063B5" w:rsidRPr="006063B5" w:rsidRDefault="006063B5" w:rsidP="006063B5">
      <w:pPr>
        <w:pStyle w:val="a5"/>
        <w:jc w:val="both"/>
        <w:rPr>
          <w:color w:val="000000"/>
          <w:sz w:val="28"/>
          <w:szCs w:val="28"/>
        </w:rPr>
      </w:pPr>
      <w:r w:rsidRPr="006063B5">
        <w:rPr>
          <w:color w:val="000000"/>
          <w:sz w:val="28"/>
          <w:szCs w:val="28"/>
        </w:rPr>
        <w:t>- формирование у школьников знаний о правилах рационального питания, их роли в сохранении и укрепления здоровья, а также готовности соблюдать эти правила;</w:t>
      </w:r>
    </w:p>
    <w:p w:rsidR="006063B5" w:rsidRPr="006063B5" w:rsidRDefault="006063B5" w:rsidP="006063B5">
      <w:pPr>
        <w:pStyle w:val="a5"/>
        <w:jc w:val="both"/>
        <w:rPr>
          <w:color w:val="000000"/>
          <w:sz w:val="28"/>
          <w:szCs w:val="28"/>
        </w:rPr>
      </w:pPr>
      <w:r w:rsidRPr="006063B5">
        <w:rPr>
          <w:color w:val="000000"/>
          <w:sz w:val="28"/>
          <w:szCs w:val="28"/>
        </w:rPr>
        <w:t>- освоение детьми практических навыков рационального питания;</w:t>
      </w:r>
    </w:p>
    <w:p w:rsidR="006063B5" w:rsidRPr="006063B5" w:rsidRDefault="006063B5" w:rsidP="006063B5">
      <w:pPr>
        <w:pStyle w:val="a5"/>
        <w:jc w:val="both"/>
        <w:rPr>
          <w:color w:val="000000"/>
          <w:sz w:val="28"/>
          <w:szCs w:val="28"/>
        </w:rPr>
      </w:pPr>
      <w:r w:rsidRPr="006063B5">
        <w:rPr>
          <w:color w:val="000000"/>
          <w:sz w:val="28"/>
          <w:szCs w:val="28"/>
        </w:rPr>
        <w:t>- формирование представления о социокультурных аспектах питания как соста</w:t>
      </w:r>
      <w:r>
        <w:rPr>
          <w:color w:val="000000"/>
          <w:sz w:val="28"/>
          <w:szCs w:val="28"/>
        </w:rPr>
        <w:t>вляющей общей культуры человека</w:t>
      </w:r>
    </w:p>
    <w:p w:rsidR="006063B5" w:rsidRPr="006063B5" w:rsidRDefault="006063B5" w:rsidP="006063B5">
      <w:pPr>
        <w:pStyle w:val="a5"/>
        <w:jc w:val="both"/>
        <w:rPr>
          <w:color w:val="000000"/>
          <w:sz w:val="28"/>
          <w:szCs w:val="28"/>
        </w:rPr>
      </w:pPr>
      <w:r w:rsidRPr="006063B5">
        <w:rPr>
          <w:color w:val="000000"/>
          <w:sz w:val="28"/>
          <w:szCs w:val="28"/>
        </w:rPr>
        <w:t>- информирование школьников о народных традициях, связанных с питанием и здоровьем, расширение знаний об истории и традициях своего народа, формирование чувства уважения к культуре своего народа и культуре и традициям других народов;</w:t>
      </w:r>
    </w:p>
    <w:p w:rsidR="006063B5" w:rsidRPr="006063B5" w:rsidRDefault="006063B5" w:rsidP="006063B5">
      <w:pPr>
        <w:pStyle w:val="a5"/>
        <w:jc w:val="both"/>
        <w:rPr>
          <w:color w:val="000000"/>
          <w:sz w:val="28"/>
          <w:szCs w:val="28"/>
        </w:rPr>
      </w:pPr>
      <w:r w:rsidRPr="006063B5">
        <w:rPr>
          <w:color w:val="000000"/>
          <w:sz w:val="28"/>
          <w:szCs w:val="28"/>
        </w:rPr>
        <w:t>- развитие творческих способностей и кругозора детей, их интересов и познавательной деятельности;</w:t>
      </w:r>
    </w:p>
    <w:p w:rsidR="006063B5" w:rsidRPr="006063B5" w:rsidRDefault="006063B5" w:rsidP="006063B5">
      <w:pPr>
        <w:pStyle w:val="a5"/>
        <w:jc w:val="both"/>
        <w:rPr>
          <w:color w:val="000000"/>
          <w:sz w:val="28"/>
          <w:szCs w:val="28"/>
        </w:rPr>
      </w:pPr>
      <w:r w:rsidRPr="006063B5">
        <w:rPr>
          <w:color w:val="000000"/>
          <w:sz w:val="28"/>
          <w:szCs w:val="28"/>
        </w:rPr>
        <w:t>- развитие коммуникативных навыков, умения эффективно взаимодействовать со сверстниками и взрослыми в процессе решения проблемы.</w:t>
      </w:r>
    </w:p>
    <w:p w:rsidR="006063B5" w:rsidRPr="006063B5" w:rsidRDefault="006063B5" w:rsidP="006063B5">
      <w:pPr>
        <w:pStyle w:val="a5"/>
        <w:jc w:val="both"/>
        <w:rPr>
          <w:color w:val="000000"/>
          <w:sz w:val="28"/>
          <w:szCs w:val="28"/>
        </w:rPr>
      </w:pPr>
      <w:r w:rsidRPr="006063B5">
        <w:rPr>
          <w:color w:val="000000"/>
          <w:sz w:val="28"/>
          <w:szCs w:val="28"/>
        </w:rPr>
        <w:t>Программа « Разговор о правильном питании» построена в соответствии с</w:t>
      </w:r>
      <w:r w:rsidRPr="006063B5">
        <w:rPr>
          <w:rStyle w:val="apple-converted-space"/>
          <w:color w:val="000000"/>
          <w:sz w:val="28"/>
          <w:szCs w:val="28"/>
        </w:rPr>
        <w:t> </w:t>
      </w:r>
      <w:r w:rsidRPr="006063B5">
        <w:rPr>
          <w:b/>
          <w:bCs/>
          <w:color w:val="000000"/>
          <w:sz w:val="28"/>
          <w:szCs w:val="28"/>
        </w:rPr>
        <w:t>принципами</w:t>
      </w:r>
      <w:r w:rsidRPr="006063B5">
        <w:rPr>
          <w:color w:val="000000"/>
          <w:sz w:val="28"/>
          <w:szCs w:val="28"/>
        </w:rPr>
        <w:t>:</w:t>
      </w:r>
    </w:p>
    <w:p w:rsidR="006063B5" w:rsidRPr="006063B5" w:rsidRDefault="006063B5" w:rsidP="006063B5">
      <w:pPr>
        <w:pStyle w:val="a5"/>
        <w:jc w:val="both"/>
        <w:rPr>
          <w:color w:val="000000"/>
          <w:sz w:val="28"/>
          <w:szCs w:val="28"/>
        </w:rPr>
      </w:pPr>
      <w:r w:rsidRPr="006063B5">
        <w:rPr>
          <w:color w:val="000000"/>
          <w:sz w:val="28"/>
          <w:szCs w:val="28"/>
        </w:rPr>
        <w:t>- научная обоснованность и практическая целесообразность;</w:t>
      </w:r>
    </w:p>
    <w:p w:rsidR="006063B5" w:rsidRPr="006063B5" w:rsidRDefault="006063B5" w:rsidP="006063B5">
      <w:pPr>
        <w:pStyle w:val="a5"/>
        <w:jc w:val="both"/>
        <w:rPr>
          <w:color w:val="000000"/>
          <w:sz w:val="28"/>
          <w:szCs w:val="28"/>
        </w:rPr>
      </w:pPr>
      <w:r w:rsidRPr="006063B5">
        <w:rPr>
          <w:color w:val="000000"/>
          <w:sz w:val="28"/>
          <w:szCs w:val="28"/>
        </w:rPr>
        <w:lastRenderedPageBreak/>
        <w:t>- возрастная адекватность;</w:t>
      </w:r>
    </w:p>
    <w:p w:rsidR="006063B5" w:rsidRPr="006063B5" w:rsidRDefault="006063B5" w:rsidP="006063B5">
      <w:pPr>
        <w:pStyle w:val="a5"/>
        <w:jc w:val="both"/>
        <w:rPr>
          <w:color w:val="000000"/>
          <w:sz w:val="28"/>
          <w:szCs w:val="28"/>
        </w:rPr>
      </w:pPr>
      <w:r w:rsidRPr="006063B5">
        <w:rPr>
          <w:color w:val="000000"/>
          <w:sz w:val="28"/>
          <w:szCs w:val="28"/>
        </w:rPr>
        <w:t>- необходимость и достаточность информации;</w:t>
      </w:r>
    </w:p>
    <w:p w:rsidR="006063B5" w:rsidRPr="006063B5" w:rsidRDefault="006063B5" w:rsidP="006063B5">
      <w:pPr>
        <w:pStyle w:val="a5"/>
        <w:jc w:val="both"/>
        <w:rPr>
          <w:color w:val="000000"/>
          <w:sz w:val="28"/>
          <w:szCs w:val="28"/>
        </w:rPr>
      </w:pPr>
      <w:r w:rsidRPr="006063B5">
        <w:rPr>
          <w:color w:val="000000"/>
          <w:sz w:val="28"/>
          <w:szCs w:val="28"/>
        </w:rPr>
        <w:t>- модульность программы;</w:t>
      </w:r>
    </w:p>
    <w:p w:rsidR="006063B5" w:rsidRPr="006063B5" w:rsidRDefault="006063B5" w:rsidP="006063B5">
      <w:pPr>
        <w:pStyle w:val="a5"/>
        <w:jc w:val="both"/>
        <w:rPr>
          <w:color w:val="000000"/>
          <w:sz w:val="28"/>
          <w:szCs w:val="28"/>
        </w:rPr>
      </w:pPr>
      <w:r w:rsidRPr="006063B5">
        <w:rPr>
          <w:color w:val="000000"/>
          <w:sz w:val="28"/>
          <w:szCs w:val="28"/>
        </w:rPr>
        <w:t>- практическая целесообразность</w:t>
      </w:r>
    </w:p>
    <w:p w:rsidR="006063B5" w:rsidRPr="006063B5" w:rsidRDefault="006063B5" w:rsidP="006063B5">
      <w:pPr>
        <w:pStyle w:val="a5"/>
        <w:jc w:val="both"/>
        <w:rPr>
          <w:color w:val="000000"/>
          <w:sz w:val="28"/>
          <w:szCs w:val="28"/>
        </w:rPr>
      </w:pPr>
      <w:r w:rsidRPr="006063B5">
        <w:rPr>
          <w:color w:val="000000"/>
          <w:sz w:val="28"/>
          <w:szCs w:val="28"/>
        </w:rPr>
        <w:t>- динамическое развитие и системность;</w:t>
      </w:r>
    </w:p>
    <w:p w:rsidR="006063B5" w:rsidRPr="006063B5" w:rsidRDefault="006063B5" w:rsidP="006063B5">
      <w:pPr>
        <w:pStyle w:val="a5"/>
        <w:jc w:val="both"/>
        <w:rPr>
          <w:color w:val="000000"/>
          <w:sz w:val="28"/>
          <w:szCs w:val="28"/>
        </w:rPr>
      </w:pPr>
      <w:r w:rsidRPr="006063B5">
        <w:rPr>
          <w:color w:val="000000"/>
          <w:sz w:val="28"/>
          <w:szCs w:val="28"/>
        </w:rPr>
        <w:t>- вовлеченность семьи и реализацию программы;</w:t>
      </w:r>
    </w:p>
    <w:p w:rsidR="006063B5" w:rsidRPr="006063B5" w:rsidRDefault="006063B5" w:rsidP="006063B5">
      <w:pPr>
        <w:pStyle w:val="a5"/>
        <w:jc w:val="both"/>
        <w:rPr>
          <w:color w:val="000000"/>
          <w:sz w:val="28"/>
          <w:szCs w:val="28"/>
        </w:rPr>
      </w:pPr>
      <w:r w:rsidRPr="006063B5">
        <w:rPr>
          <w:color w:val="000000"/>
          <w:sz w:val="28"/>
          <w:szCs w:val="28"/>
        </w:rPr>
        <w:t>- культурологическая сообразность – в содержании</w:t>
      </w:r>
      <w:r w:rsidRPr="006063B5">
        <w:rPr>
          <w:rStyle w:val="apple-converted-space"/>
          <w:color w:val="000000"/>
          <w:sz w:val="28"/>
          <w:szCs w:val="28"/>
        </w:rPr>
        <w:t> </w:t>
      </w:r>
      <w:r w:rsidRPr="006063B5">
        <w:rPr>
          <w:color w:val="000000"/>
          <w:sz w:val="28"/>
          <w:szCs w:val="28"/>
        </w:rPr>
        <w:t>программы отражены исторически сложившиеся традиции питания, являющиеся частью культуры народов России и других стран</w:t>
      </w:r>
      <w:r w:rsidRPr="006063B5">
        <w:rPr>
          <w:b/>
          <w:bCs/>
          <w:color w:val="000000"/>
          <w:sz w:val="28"/>
          <w:szCs w:val="28"/>
        </w:rPr>
        <w:t>.</w:t>
      </w:r>
    </w:p>
    <w:p w:rsidR="006063B5" w:rsidRPr="006063B5" w:rsidRDefault="006063B5" w:rsidP="006063B5">
      <w:pPr>
        <w:pStyle w:val="a5"/>
        <w:jc w:val="both"/>
        <w:rPr>
          <w:color w:val="000000"/>
          <w:sz w:val="28"/>
          <w:szCs w:val="28"/>
        </w:rPr>
      </w:pPr>
      <w:r w:rsidRPr="006063B5">
        <w:rPr>
          <w:color w:val="000000"/>
          <w:sz w:val="28"/>
          <w:szCs w:val="28"/>
        </w:rPr>
        <w:t>В отличие от многих других обучающих программ, «Разговор о правильном питании» носит комплексный характер и охватывает разные аспекты питания, в том числе и связанные с российской историей и культурой. Содержание и структура программы обеспечивает возможность организации системного обучения школьников, с учетом их возрастных особенностей.</w:t>
      </w:r>
    </w:p>
    <w:p w:rsidR="006063B5" w:rsidRPr="006063B5" w:rsidRDefault="006063B5" w:rsidP="006063B5">
      <w:pPr>
        <w:pStyle w:val="a5"/>
        <w:jc w:val="both"/>
        <w:rPr>
          <w:color w:val="000000"/>
          <w:sz w:val="28"/>
          <w:szCs w:val="28"/>
        </w:rPr>
      </w:pPr>
      <w:r w:rsidRPr="006063B5">
        <w:rPr>
          <w:color w:val="000000"/>
          <w:sz w:val="28"/>
          <w:szCs w:val="28"/>
        </w:rPr>
        <w:t>В ходе реализации программы дети узнают о важности соблюдения режима питания, об основных питательных веществах, входящих в состав пищи, полезных продуктах и блюдах, основах составления рациона питания, правилах гигиены, учатся сервировать стол и соблюдать правила этикета, а также традициях и кулинарных обычаях, как своей страны, так и других стран.</w:t>
      </w:r>
    </w:p>
    <w:p w:rsidR="006063B5" w:rsidRPr="006063B5" w:rsidRDefault="006063B5" w:rsidP="006063B5">
      <w:pPr>
        <w:pStyle w:val="a5"/>
        <w:jc w:val="both"/>
        <w:rPr>
          <w:color w:val="000000"/>
          <w:sz w:val="28"/>
          <w:szCs w:val="28"/>
        </w:rPr>
      </w:pPr>
      <w:r w:rsidRPr="006063B5">
        <w:rPr>
          <w:color w:val="000000"/>
          <w:sz w:val="28"/>
          <w:szCs w:val="28"/>
        </w:rPr>
        <w:t>Программа состоит из</w:t>
      </w:r>
      <w:r w:rsidRPr="006063B5">
        <w:rPr>
          <w:rStyle w:val="apple-converted-space"/>
          <w:color w:val="000000"/>
          <w:sz w:val="28"/>
          <w:szCs w:val="28"/>
        </w:rPr>
        <w:t> </w:t>
      </w:r>
      <w:r w:rsidRPr="006063B5">
        <w:rPr>
          <w:b/>
          <w:bCs/>
          <w:color w:val="000000"/>
          <w:sz w:val="28"/>
          <w:szCs w:val="28"/>
          <w:u w:val="single"/>
        </w:rPr>
        <w:t>трех модулей</w:t>
      </w:r>
      <w:r w:rsidRPr="006063B5">
        <w:rPr>
          <w:color w:val="000000"/>
          <w:sz w:val="28"/>
          <w:szCs w:val="28"/>
          <w:u w:val="single"/>
        </w:rPr>
        <w:t>.</w:t>
      </w:r>
    </w:p>
    <w:p w:rsidR="006063B5" w:rsidRPr="006063B5" w:rsidRDefault="006063B5" w:rsidP="006063B5">
      <w:pPr>
        <w:pStyle w:val="a5"/>
        <w:jc w:val="both"/>
        <w:rPr>
          <w:color w:val="000000"/>
          <w:sz w:val="28"/>
          <w:szCs w:val="28"/>
        </w:rPr>
      </w:pPr>
      <w:r w:rsidRPr="006063B5">
        <w:rPr>
          <w:i/>
          <w:iCs/>
          <w:color w:val="000000"/>
          <w:sz w:val="28"/>
          <w:szCs w:val="28"/>
        </w:rPr>
        <w:t>1 модуль</w:t>
      </w:r>
      <w:r w:rsidRPr="006063B5">
        <w:rPr>
          <w:color w:val="000000"/>
          <w:sz w:val="28"/>
          <w:szCs w:val="28"/>
        </w:rPr>
        <w:t>: «Разговор о правильном питании» - для детей 7-8 лет.</w:t>
      </w:r>
    </w:p>
    <w:p w:rsidR="006063B5" w:rsidRPr="006063B5" w:rsidRDefault="006063B5" w:rsidP="006063B5">
      <w:pPr>
        <w:pStyle w:val="a5"/>
        <w:jc w:val="both"/>
        <w:rPr>
          <w:color w:val="000000"/>
          <w:sz w:val="28"/>
          <w:szCs w:val="28"/>
        </w:rPr>
      </w:pPr>
      <w:r w:rsidRPr="006063B5">
        <w:rPr>
          <w:i/>
          <w:iCs/>
          <w:color w:val="000000"/>
          <w:sz w:val="28"/>
          <w:szCs w:val="28"/>
        </w:rPr>
        <w:t>2 модуль</w:t>
      </w:r>
      <w:r w:rsidRPr="006063B5">
        <w:rPr>
          <w:color w:val="000000"/>
          <w:sz w:val="28"/>
          <w:szCs w:val="28"/>
        </w:rPr>
        <w:t>: «Две недели в лагере здоровья» - для детей 9-10 лет.</w:t>
      </w:r>
    </w:p>
    <w:p w:rsidR="006063B5" w:rsidRPr="006063B5" w:rsidRDefault="006063B5" w:rsidP="006063B5">
      <w:pPr>
        <w:pStyle w:val="a5"/>
        <w:jc w:val="both"/>
        <w:rPr>
          <w:color w:val="000000"/>
          <w:sz w:val="28"/>
          <w:szCs w:val="28"/>
        </w:rPr>
      </w:pPr>
      <w:r w:rsidRPr="006063B5">
        <w:rPr>
          <w:i/>
          <w:iCs/>
          <w:color w:val="000000"/>
          <w:sz w:val="28"/>
          <w:szCs w:val="28"/>
        </w:rPr>
        <w:t>3 модуль</w:t>
      </w:r>
      <w:r w:rsidRPr="006063B5">
        <w:rPr>
          <w:color w:val="000000"/>
          <w:sz w:val="28"/>
          <w:szCs w:val="28"/>
        </w:rPr>
        <w:t>: «Формула правильного питания» - для детей 10-12 лет.</w:t>
      </w:r>
    </w:p>
    <w:p w:rsidR="006063B5" w:rsidRPr="006063B5" w:rsidRDefault="006063B5" w:rsidP="006063B5">
      <w:pPr>
        <w:pStyle w:val="a5"/>
        <w:jc w:val="both"/>
        <w:rPr>
          <w:color w:val="000000"/>
          <w:sz w:val="28"/>
          <w:szCs w:val="28"/>
        </w:rPr>
      </w:pPr>
      <w:r w:rsidRPr="006063B5">
        <w:rPr>
          <w:color w:val="000000"/>
          <w:sz w:val="28"/>
          <w:szCs w:val="28"/>
        </w:rPr>
        <w:t>Тематика программы охватывает различные аспекты рационального питания:</w:t>
      </w:r>
      <w:r w:rsidRPr="006063B5">
        <w:rPr>
          <w:color w:val="000000"/>
          <w:sz w:val="28"/>
          <w:szCs w:val="28"/>
        </w:rPr>
        <w:br/>
      </w:r>
      <w:r w:rsidRPr="006063B5">
        <w:rPr>
          <w:i/>
          <w:iCs/>
          <w:color w:val="000000"/>
          <w:sz w:val="28"/>
          <w:szCs w:val="28"/>
        </w:rPr>
        <w:t>1 модуль</w:t>
      </w:r>
      <w:r w:rsidRPr="006063B5">
        <w:rPr>
          <w:rStyle w:val="apple-converted-space"/>
          <w:b/>
          <w:bCs/>
          <w:i/>
          <w:iCs/>
          <w:color w:val="000000"/>
          <w:sz w:val="28"/>
          <w:szCs w:val="28"/>
        </w:rPr>
        <w:t> </w:t>
      </w:r>
      <w:r w:rsidRPr="006063B5">
        <w:rPr>
          <w:b/>
          <w:bCs/>
          <w:i/>
          <w:iCs/>
          <w:color w:val="000000"/>
          <w:sz w:val="28"/>
          <w:szCs w:val="28"/>
        </w:rPr>
        <w:t>"Разговор о правильном питании"</w:t>
      </w:r>
    </w:p>
    <w:p w:rsidR="006063B5" w:rsidRPr="006063B5" w:rsidRDefault="006063B5" w:rsidP="006063B5">
      <w:pPr>
        <w:pStyle w:val="a5"/>
        <w:jc w:val="both"/>
        <w:rPr>
          <w:color w:val="000000"/>
          <w:sz w:val="28"/>
          <w:szCs w:val="28"/>
        </w:rPr>
      </w:pPr>
      <w:r w:rsidRPr="006063B5">
        <w:rPr>
          <w:color w:val="000000"/>
          <w:sz w:val="28"/>
          <w:szCs w:val="28"/>
        </w:rPr>
        <w:t>разнообразие питания:</w:t>
      </w:r>
    </w:p>
    <w:p w:rsidR="006063B5" w:rsidRPr="006063B5" w:rsidRDefault="006063B5" w:rsidP="006063B5">
      <w:pPr>
        <w:pStyle w:val="a5"/>
        <w:numPr>
          <w:ilvl w:val="0"/>
          <w:numId w:val="11"/>
        </w:numPr>
        <w:jc w:val="both"/>
        <w:rPr>
          <w:color w:val="000000"/>
          <w:sz w:val="28"/>
          <w:szCs w:val="28"/>
        </w:rPr>
      </w:pPr>
      <w:r w:rsidRPr="006063B5">
        <w:rPr>
          <w:color w:val="000000"/>
          <w:sz w:val="28"/>
          <w:szCs w:val="28"/>
        </w:rPr>
        <w:t>"Самые полезные продукты",</w:t>
      </w:r>
    </w:p>
    <w:p w:rsidR="006063B5" w:rsidRPr="006063B5" w:rsidRDefault="006063B5" w:rsidP="006063B5">
      <w:pPr>
        <w:pStyle w:val="a5"/>
        <w:numPr>
          <w:ilvl w:val="0"/>
          <w:numId w:val="11"/>
        </w:numPr>
        <w:jc w:val="both"/>
        <w:rPr>
          <w:color w:val="000000"/>
          <w:sz w:val="28"/>
          <w:szCs w:val="28"/>
        </w:rPr>
      </w:pPr>
      <w:r w:rsidRPr="006063B5">
        <w:rPr>
          <w:color w:val="000000"/>
          <w:sz w:val="28"/>
          <w:szCs w:val="28"/>
        </w:rPr>
        <w:t>"Что надо есть, если хочешь стать сильнее",</w:t>
      </w:r>
    </w:p>
    <w:p w:rsidR="006063B5" w:rsidRPr="006063B5" w:rsidRDefault="006063B5" w:rsidP="006063B5">
      <w:pPr>
        <w:pStyle w:val="a5"/>
        <w:numPr>
          <w:ilvl w:val="0"/>
          <w:numId w:val="11"/>
        </w:numPr>
        <w:jc w:val="both"/>
        <w:rPr>
          <w:color w:val="000000"/>
          <w:sz w:val="28"/>
          <w:szCs w:val="28"/>
        </w:rPr>
      </w:pPr>
      <w:r w:rsidRPr="006063B5">
        <w:rPr>
          <w:color w:val="000000"/>
          <w:sz w:val="28"/>
          <w:szCs w:val="28"/>
        </w:rPr>
        <w:t>"Где найти витамины весной",</w:t>
      </w:r>
    </w:p>
    <w:p w:rsidR="006063B5" w:rsidRPr="006063B5" w:rsidRDefault="006063B5" w:rsidP="006063B5">
      <w:pPr>
        <w:pStyle w:val="a5"/>
        <w:numPr>
          <w:ilvl w:val="0"/>
          <w:numId w:val="11"/>
        </w:numPr>
        <w:jc w:val="both"/>
        <w:rPr>
          <w:color w:val="000000"/>
          <w:sz w:val="28"/>
          <w:szCs w:val="28"/>
        </w:rPr>
      </w:pPr>
      <w:r w:rsidRPr="006063B5">
        <w:rPr>
          <w:color w:val="000000"/>
          <w:sz w:val="28"/>
          <w:szCs w:val="28"/>
        </w:rPr>
        <w:t>"Овощи, ягоды и фрукты - самые витаминные продукты",</w:t>
      </w:r>
    </w:p>
    <w:p w:rsidR="006063B5" w:rsidRPr="006063B5" w:rsidRDefault="006063B5" w:rsidP="006063B5">
      <w:pPr>
        <w:pStyle w:val="a5"/>
        <w:numPr>
          <w:ilvl w:val="0"/>
          <w:numId w:val="11"/>
        </w:numPr>
        <w:jc w:val="both"/>
        <w:rPr>
          <w:color w:val="000000"/>
          <w:sz w:val="28"/>
          <w:szCs w:val="28"/>
        </w:rPr>
      </w:pPr>
      <w:r>
        <w:rPr>
          <w:color w:val="000000"/>
          <w:sz w:val="28"/>
          <w:szCs w:val="28"/>
        </w:rPr>
        <w:t>"Каждому овощу свое время"</w:t>
      </w:r>
    </w:p>
    <w:p w:rsidR="006063B5" w:rsidRPr="006063B5" w:rsidRDefault="006063B5" w:rsidP="006063B5">
      <w:pPr>
        <w:pStyle w:val="a5"/>
        <w:jc w:val="both"/>
        <w:rPr>
          <w:color w:val="000000"/>
          <w:sz w:val="28"/>
          <w:szCs w:val="28"/>
        </w:rPr>
      </w:pPr>
      <w:r w:rsidRPr="006063B5">
        <w:rPr>
          <w:color w:val="000000"/>
          <w:sz w:val="28"/>
          <w:szCs w:val="28"/>
        </w:rPr>
        <w:lastRenderedPageBreak/>
        <w:t>гигиена питания: "Как правильно есть";</w:t>
      </w:r>
      <w:r w:rsidRPr="006063B5">
        <w:rPr>
          <w:color w:val="000000"/>
          <w:sz w:val="28"/>
          <w:szCs w:val="28"/>
        </w:rPr>
        <w:br/>
        <w:t>режим питания: "Удивительные превращения пирожка";</w:t>
      </w:r>
      <w:r w:rsidRPr="006063B5">
        <w:rPr>
          <w:color w:val="000000"/>
          <w:sz w:val="28"/>
          <w:szCs w:val="28"/>
        </w:rPr>
        <w:br/>
        <w:t>рацион питания:</w:t>
      </w:r>
    </w:p>
    <w:p w:rsidR="006063B5" w:rsidRPr="006063B5" w:rsidRDefault="006063B5" w:rsidP="006063B5">
      <w:pPr>
        <w:pStyle w:val="a5"/>
        <w:numPr>
          <w:ilvl w:val="0"/>
          <w:numId w:val="12"/>
        </w:numPr>
        <w:jc w:val="both"/>
        <w:rPr>
          <w:color w:val="000000"/>
          <w:sz w:val="28"/>
          <w:szCs w:val="28"/>
        </w:rPr>
      </w:pPr>
      <w:r w:rsidRPr="006063B5">
        <w:rPr>
          <w:color w:val="000000"/>
          <w:sz w:val="28"/>
          <w:szCs w:val="28"/>
        </w:rPr>
        <w:t>"Из чего варят каши и как сделать кашу вкусной",</w:t>
      </w:r>
    </w:p>
    <w:p w:rsidR="006063B5" w:rsidRPr="006063B5" w:rsidRDefault="006063B5" w:rsidP="006063B5">
      <w:pPr>
        <w:pStyle w:val="a5"/>
        <w:numPr>
          <w:ilvl w:val="0"/>
          <w:numId w:val="12"/>
        </w:numPr>
        <w:jc w:val="both"/>
        <w:rPr>
          <w:color w:val="000000"/>
          <w:sz w:val="28"/>
          <w:szCs w:val="28"/>
        </w:rPr>
      </w:pPr>
      <w:r w:rsidRPr="006063B5">
        <w:rPr>
          <w:color w:val="000000"/>
          <w:sz w:val="28"/>
          <w:szCs w:val="28"/>
        </w:rPr>
        <w:t>"Плох обед, если хлеба нет",</w:t>
      </w:r>
    </w:p>
    <w:p w:rsidR="006063B5" w:rsidRPr="006063B5" w:rsidRDefault="006063B5" w:rsidP="006063B5">
      <w:pPr>
        <w:pStyle w:val="a5"/>
        <w:numPr>
          <w:ilvl w:val="0"/>
          <w:numId w:val="12"/>
        </w:numPr>
        <w:jc w:val="both"/>
        <w:rPr>
          <w:color w:val="000000"/>
          <w:sz w:val="28"/>
          <w:szCs w:val="28"/>
        </w:rPr>
      </w:pPr>
      <w:r w:rsidRPr="006063B5">
        <w:rPr>
          <w:color w:val="000000"/>
          <w:sz w:val="28"/>
          <w:szCs w:val="28"/>
        </w:rPr>
        <w:t>"Полдник. Время есть булочки",</w:t>
      </w:r>
    </w:p>
    <w:p w:rsidR="006063B5" w:rsidRPr="006063B5" w:rsidRDefault="006063B5" w:rsidP="006063B5">
      <w:pPr>
        <w:pStyle w:val="a5"/>
        <w:numPr>
          <w:ilvl w:val="0"/>
          <w:numId w:val="12"/>
        </w:numPr>
        <w:jc w:val="both"/>
        <w:rPr>
          <w:color w:val="000000"/>
          <w:sz w:val="28"/>
          <w:szCs w:val="28"/>
        </w:rPr>
      </w:pPr>
      <w:r w:rsidRPr="006063B5">
        <w:rPr>
          <w:color w:val="000000"/>
          <w:sz w:val="28"/>
          <w:szCs w:val="28"/>
        </w:rPr>
        <w:t>"Пора ужинать",</w:t>
      </w:r>
    </w:p>
    <w:p w:rsidR="006063B5" w:rsidRPr="006063B5" w:rsidRDefault="006063B5" w:rsidP="006063B5">
      <w:pPr>
        <w:pStyle w:val="a5"/>
        <w:numPr>
          <w:ilvl w:val="0"/>
          <w:numId w:val="12"/>
        </w:numPr>
        <w:jc w:val="both"/>
        <w:rPr>
          <w:color w:val="000000"/>
          <w:sz w:val="28"/>
          <w:szCs w:val="28"/>
        </w:rPr>
      </w:pPr>
      <w:r w:rsidRPr="006063B5">
        <w:rPr>
          <w:color w:val="000000"/>
          <w:sz w:val="28"/>
          <w:szCs w:val="28"/>
        </w:rPr>
        <w:t>"Если хочется пить";</w:t>
      </w:r>
    </w:p>
    <w:p w:rsidR="006063B5" w:rsidRPr="006063B5" w:rsidRDefault="006063B5" w:rsidP="006063B5">
      <w:pPr>
        <w:pStyle w:val="a5"/>
        <w:jc w:val="both"/>
        <w:rPr>
          <w:color w:val="000000"/>
          <w:sz w:val="28"/>
          <w:szCs w:val="28"/>
        </w:rPr>
      </w:pPr>
      <w:r w:rsidRPr="006063B5">
        <w:rPr>
          <w:color w:val="000000"/>
          <w:sz w:val="28"/>
          <w:szCs w:val="28"/>
        </w:rPr>
        <w:t>культура питания:</w:t>
      </w:r>
    </w:p>
    <w:p w:rsidR="006063B5" w:rsidRPr="006063B5" w:rsidRDefault="006063B5" w:rsidP="006063B5">
      <w:pPr>
        <w:pStyle w:val="a5"/>
        <w:numPr>
          <w:ilvl w:val="0"/>
          <w:numId w:val="13"/>
        </w:numPr>
        <w:jc w:val="both"/>
        <w:rPr>
          <w:color w:val="000000"/>
          <w:sz w:val="28"/>
          <w:szCs w:val="28"/>
        </w:rPr>
      </w:pPr>
      <w:r w:rsidRPr="006063B5">
        <w:rPr>
          <w:color w:val="000000"/>
          <w:sz w:val="28"/>
          <w:szCs w:val="28"/>
        </w:rPr>
        <w:t>"На вкус и цвет товарищей нет",</w:t>
      </w:r>
    </w:p>
    <w:p w:rsidR="006063B5" w:rsidRPr="006063B5" w:rsidRDefault="006063B5" w:rsidP="006063B5">
      <w:pPr>
        <w:pStyle w:val="a5"/>
        <w:numPr>
          <w:ilvl w:val="0"/>
          <w:numId w:val="13"/>
        </w:numPr>
        <w:jc w:val="both"/>
        <w:rPr>
          <w:color w:val="000000"/>
          <w:sz w:val="28"/>
          <w:szCs w:val="28"/>
        </w:rPr>
      </w:pPr>
      <w:r w:rsidRPr="006063B5">
        <w:rPr>
          <w:color w:val="000000"/>
          <w:sz w:val="28"/>
          <w:szCs w:val="28"/>
        </w:rPr>
        <w:t xml:space="preserve">"День рождения </w:t>
      </w:r>
      <w:proofErr w:type="spellStart"/>
      <w:r w:rsidRPr="006063B5">
        <w:rPr>
          <w:color w:val="000000"/>
          <w:sz w:val="28"/>
          <w:szCs w:val="28"/>
        </w:rPr>
        <w:t>Зелибобы</w:t>
      </w:r>
      <w:proofErr w:type="spellEnd"/>
      <w:r w:rsidRPr="006063B5">
        <w:rPr>
          <w:color w:val="000000"/>
          <w:sz w:val="28"/>
          <w:szCs w:val="28"/>
        </w:rPr>
        <w:t>".</w:t>
      </w:r>
    </w:p>
    <w:p w:rsidR="006063B5" w:rsidRPr="006063B5" w:rsidRDefault="00103F5B" w:rsidP="006063B5">
      <w:pPr>
        <w:pStyle w:val="a5"/>
        <w:jc w:val="both"/>
        <w:rPr>
          <w:color w:val="000000"/>
          <w:sz w:val="28"/>
          <w:szCs w:val="28"/>
        </w:rPr>
      </w:pPr>
      <w:r>
        <w:rPr>
          <w:i/>
          <w:iCs/>
          <w:color w:val="003300"/>
          <w:sz w:val="28"/>
          <w:szCs w:val="28"/>
        </w:rPr>
        <w:t xml:space="preserve">     2</w:t>
      </w:r>
      <w:r w:rsidR="006063B5" w:rsidRPr="006063B5">
        <w:rPr>
          <w:i/>
          <w:iCs/>
          <w:color w:val="003300"/>
          <w:sz w:val="28"/>
          <w:szCs w:val="28"/>
        </w:rPr>
        <w:t>модуль</w:t>
      </w:r>
      <w:r w:rsidR="006063B5" w:rsidRPr="006063B5">
        <w:rPr>
          <w:rStyle w:val="apple-converted-space"/>
          <w:b/>
          <w:bCs/>
          <w:i/>
          <w:iCs/>
          <w:color w:val="000000"/>
          <w:sz w:val="28"/>
          <w:szCs w:val="28"/>
        </w:rPr>
        <w:t> </w:t>
      </w:r>
      <w:r w:rsidR="006063B5" w:rsidRPr="006063B5">
        <w:rPr>
          <w:b/>
          <w:bCs/>
          <w:i/>
          <w:iCs/>
          <w:color w:val="000000"/>
          <w:sz w:val="28"/>
          <w:szCs w:val="28"/>
        </w:rPr>
        <w:t>"Две недели в лагере здоровья"</w:t>
      </w:r>
      <w:r w:rsidR="006063B5" w:rsidRPr="006063B5">
        <w:rPr>
          <w:color w:val="000000"/>
          <w:sz w:val="28"/>
          <w:szCs w:val="28"/>
        </w:rPr>
        <w:br/>
        <w:t>разнообразие питания:</w:t>
      </w:r>
    </w:p>
    <w:p w:rsidR="006063B5" w:rsidRPr="006063B5" w:rsidRDefault="006063B5" w:rsidP="006063B5">
      <w:pPr>
        <w:pStyle w:val="a5"/>
        <w:numPr>
          <w:ilvl w:val="0"/>
          <w:numId w:val="14"/>
        </w:numPr>
        <w:jc w:val="both"/>
        <w:rPr>
          <w:color w:val="000000"/>
          <w:sz w:val="28"/>
          <w:szCs w:val="28"/>
        </w:rPr>
      </w:pPr>
      <w:r w:rsidRPr="006063B5">
        <w:rPr>
          <w:color w:val="000000"/>
          <w:sz w:val="28"/>
          <w:szCs w:val="28"/>
        </w:rPr>
        <w:t>"Из чего состоит наша пища",</w:t>
      </w:r>
    </w:p>
    <w:p w:rsidR="006063B5" w:rsidRPr="006063B5" w:rsidRDefault="006063B5" w:rsidP="006063B5">
      <w:pPr>
        <w:pStyle w:val="a5"/>
        <w:numPr>
          <w:ilvl w:val="0"/>
          <w:numId w:val="14"/>
        </w:numPr>
        <w:jc w:val="both"/>
        <w:rPr>
          <w:color w:val="000000"/>
          <w:sz w:val="28"/>
          <w:szCs w:val="28"/>
        </w:rPr>
      </w:pPr>
      <w:r w:rsidRPr="006063B5">
        <w:rPr>
          <w:color w:val="000000"/>
          <w:sz w:val="28"/>
          <w:szCs w:val="28"/>
        </w:rPr>
        <w:t>"Что нужно есть в разное время года",</w:t>
      </w:r>
    </w:p>
    <w:p w:rsidR="006063B5" w:rsidRPr="006063B5" w:rsidRDefault="006063B5" w:rsidP="006063B5">
      <w:pPr>
        <w:pStyle w:val="a5"/>
        <w:numPr>
          <w:ilvl w:val="0"/>
          <w:numId w:val="14"/>
        </w:numPr>
        <w:jc w:val="both"/>
        <w:rPr>
          <w:color w:val="000000"/>
          <w:sz w:val="28"/>
          <w:szCs w:val="28"/>
        </w:rPr>
      </w:pPr>
      <w:r w:rsidRPr="006063B5">
        <w:rPr>
          <w:color w:val="000000"/>
          <w:sz w:val="28"/>
          <w:szCs w:val="28"/>
        </w:rPr>
        <w:t>"Как правильно питаться, если занимаешься спортом";</w:t>
      </w:r>
    </w:p>
    <w:p w:rsidR="006063B5" w:rsidRPr="006063B5" w:rsidRDefault="006063B5" w:rsidP="006063B5">
      <w:pPr>
        <w:pStyle w:val="a5"/>
        <w:jc w:val="both"/>
        <w:rPr>
          <w:color w:val="000000"/>
          <w:sz w:val="28"/>
          <w:szCs w:val="28"/>
        </w:rPr>
      </w:pPr>
      <w:r w:rsidRPr="006063B5">
        <w:rPr>
          <w:color w:val="000000"/>
          <w:sz w:val="28"/>
          <w:szCs w:val="28"/>
        </w:rPr>
        <w:t>гигиена питания и приготовление пищи:</w:t>
      </w:r>
    </w:p>
    <w:p w:rsidR="006063B5" w:rsidRPr="006063B5" w:rsidRDefault="006063B5" w:rsidP="006063B5">
      <w:pPr>
        <w:pStyle w:val="a5"/>
        <w:numPr>
          <w:ilvl w:val="0"/>
          <w:numId w:val="15"/>
        </w:numPr>
        <w:jc w:val="both"/>
        <w:rPr>
          <w:color w:val="000000"/>
          <w:sz w:val="28"/>
          <w:szCs w:val="28"/>
        </w:rPr>
      </w:pPr>
      <w:r w:rsidRPr="006063B5">
        <w:rPr>
          <w:color w:val="000000"/>
          <w:sz w:val="28"/>
          <w:szCs w:val="28"/>
        </w:rPr>
        <w:t>"Где и как готовят пищу",</w:t>
      </w:r>
    </w:p>
    <w:p w:rsidR="006063B5" w:rsidRPr="006063B5" w:rsidRDefault="006063B5" w:rsidP="006063B5">
      <w:pPr>
        <w:pStyle w:val="a5"/>
        <w:numPr>
          <w:ilvl w:val="0"/>
          <w:numId w:val="15"/>
        </w:numPr>
        <w:jc w:val="both"/>
        <w:rPr>
          <w:color w:val="000000"/>
          <w:sz w:val="28"/>
          <w:szCs w:val="28"/>
        </w:rPr>
      </w:pPr>
      <w:r w:rsidRPr="006063B5">
        <w:rPr>
          <w:color w:val="000000"/>
          <w:sz w:val="28"/>
          <w:szCs w:val="28"/>
        </w:rPr>
        <w:t>"Что можно приготовить, если выбор продуктов ограничен";</w:t>
      </w:r>
    </w:p>
    <w:p w:rsidR="006063B5" w:rsidRPr="006063B5" w:rsidRDefault="006063B5" w:rsidP="006063B5">
      <w:pPr>
        <w:pStyle w:val="a5"/>
        <w:jc w:val="both"/>
        <w:rPr>
          <w:color w:val="000000"/>
          <w:sz w:val="28"/>
          <w:szCs w:val="28"/>
        </w:rPr>
      </w:pPr>
      <w:r w:rsidRPr="006063B5">
        <w:rPr>
          <w:color w:val="000000"/>
          <w:sz w:val="28"/>
          <w:szCs w:val="28"/>
        </w:rPr>
        <w:t>этикет:</w:t>
      </w:r>
    </w:p>
    <w:p w:rsidR="006063B5" w:rsidRPr="006063B5" w:rsidRDefault="006063B5" w:rsidP="006063B5">
      <w:pPr>
        <w:pStyle w:val="a5"/>
        <w:numPr>
          <w:ilvl w:val="0"/>
          <w:numId w:val="16"/>
        </w:numPr>
        <w:jc w:val="both"/>
        <w:rPr>
          <w:color w:val="000000"/>
          <w:sz w:val="28"/>
          <w:szCs w:val="28"/>
        </w:rPr>
      </w:pPr>
      <w:r w:rsidRPr="006063B5">
        <w:rPr>
          <w:color w:val="000000"/>
          <w:sz w:val="28"/>
          <w:szCs w:val="28"/>
        </w:rPr>
        <w:t>"Как правильно накрыть стол",</w:t>
      </w:r>
    </w:p>
    <w:p w:rsidR="006063B5" w:rsidRPr="006063B5" w:rsidRDefault="006063B5" w:rsidP="006063B5">
      <w:pPr>
        <w:pStyle w:val="a5"/>
        <w:numPr>
          <w:ilvl w:val="0"/>
          <w:numId w:val="16"/>
        </w:numPr>
        <w:jc w:val="both"/>
        <w:rPr>
          <w:color w:val="000000"/>
          <w:sz w:val="28"/>
          <w:szCs w:val="28"/>
        </w:rPr>
      </w:pPr>
      <w:r w:rsidRPr="006063B5">
        <w:rPr>
          <w:color w:val="000000"/>
          <w:sz w:val="28"/>
          <w:szCs w:val="28"/>
        </w:rPr>
        <w:t>"Как правильно вести себя за столом";</w:t>
      </w:r>
    </w:p>
    <w:p w:rsidR="006063B5" w:rsidRPr="006063B5" w:rsidRDefault="006063B5" w:rsidP="006063B5">
      <w:pPr>
        <w:pStyle w:val="a5"/>
        <w:jc w:val="both"/>
        <w:rPr>
          <w:color w:val="000000"/>
          <w:sz w:val="28"/>
          <w:szCs w:val="28"/>
        </w:rPr>
      </w:pPr>
      <w:r w:rsidRPr="006063B5">
        <w:rPr>
          <w:color w:val="000000"/>
          <w:sz w:val="28"/>
          <w:szCs w:val="28"/>
        </w:rPr>
        <w:t>рацион питания:</w:t>
      </w:r>
    </w:p>
    <w:p w:rsidR="006063B5" w:rsidRPr="006063B5" w:rsidRDefault="006063B5" w:rsidP="006063B5">
      <w:pPr>
        <w:pStyle w:val="a5"/>
        <w:numPr>
          <w:ilvl w:val="0"/>
          <w:numId w:val="17"/>
        </w:numPr>
        <w:jc w:val="both"/>
        <w:rPr>
          <w:color w:val="000000"/>
          <w:sz w:val="28"/>
          <w:szCs w:val="28"/>
        </w:rPr>
      </w:pPr>
      <w:r w:rsidRPr="006063B5">
        <w:rPr>
          <w:color w:val="000000"/>
          <w:sz w:val="28"/>
          <w:szCs w:val="28"/>
        </w:rPr>
        <w:t>"Молоко и молочные продукты",</w:t>
      </w:r>
    </w:p>
    <w:p w:rsidR="006063B5" w:rsidRPr="006063B5" w:rsidRDefault="006063B5" w:rsidP="006063B5">
      <w:pPr>
        <w:pStyle w:val="a5"/>
        <w:numPr>
          <w:ilvl w:val="0"/>
          <w:numId w:val="17"/>
        </w:numPr>
        <w:jc w:val="both"/>
        <w:rPr>
          <w:color w:val="000000"/>
          <w:sz w:val="28"/>
          <w:szCs w:val="28"/>
        </w:rPr>
      </w:pPr>
      <w:r w:rsidRPr="006063B5">
        <w:rPr>
          <w:color w:val="000000"/>
          <w:sz w:val="28"/>
          <w:szCs w:val="28"/>
        </w:rPr>
        <w:t>"Блюда из зерна",</w:t>
      </w:r>
    </w:p>
    <w:p w:rsidR="006063B5" w:rsidRPr="006063B5" w:rsidRDefault="006063B5" w:rsidP="006063B5">
      <w:pPr>
        <w:pStyle w:val="a5"/>
        <w:numPr>
          <w:ilvl w:val="0"/>
          <w:numId w:val="17"/>
        </w:numPr>
        <w:jc w:val="both"/>
        <w:rPr>
          <w:color w:val="000000"/>
          <w:sz w:val="28"/>
          <w:szCs w:val="28"/>
        </w:rPr>
      </w:pPr>
      <w:r w:rsidRPr="006063B5">
        <w:rPr>
          <w:color w:val="000000"/>
          <w:sz w:val="28"/>
          <w:szCs w:val="28"/>
        </w:rPr>
        <w:t>"Какую пищу можно найти в лесу",</w:t>
      </w:r>
    </w:p>
    <w:p w:rsidR="006063B5" w:rsidRPr="006063B5" w:rsidRDefault="006063B5" w:rsidP="006063B5">
      <w:pPr>
        <w:pStyle w:val="a5"/>
        <w:numPr>
          <w:ilvl w:val="0"/>
          <w:numId w:val="17"/>
        </w:numPr>
        <w:jc w:val="both"/>
        <w:rPr>
          <w:color w:val="000000"/>
          <w:sz w:val="28"/>
          <w:szCs w:val="28"/>
        </w:rPr>
      </w:pPr>
      <w:r w:rsidRPr="006063B5">
        <w:rPr>
          <w:color w:val="000000"/>
          <w:sz w:val="28"/>
          <w:szCs w:val="28"/>
        </w:rPr>
        <w:t>"Что и как приготовить из рыбы",</w:t>
      </w:r>
    </w:p>
    <w:p w:rsidR="006063B5" w:rsidRPr="006063B5" w:rsidRDefault="006063B5" w:rsidP="006063B5">
      <w:pPr>
        <w:pStyle w:val="a5"/>
        <w:numPr>
          <w:ilvl w:val="0"/>
          <w:numId w:val="17"/>
        </w:numPr>
        <w:jc w:val="both"/>
        <w:rPr>
          <w:color w:val="000000"/>
          <w:sz w:val="28"/>
          <w:szCs w:val="28"/>
        </w:rPr>
      </w:pPr>
      <w:r w:rsidRPr="006063B5">
        <w:rPr>
          <w:color w:val="000000"/>
          <w:sz w:val="28"/>
          <w:szCs w:val="28"/>
        </w:rPr>
        <w:t>"Дары моря";</w:t>
      </w:r>
    </w:p>
    <w:p w:rsidR="006063B5" w:rsidRPr="006063B5" w:rsidRDefault="006063B5" w:rsidP="006063B5">
      <w:pPr>
        <w:pStyle w:val="a5"/>
        <w:jc w:val="both"/>
        <w:rPr>
          <w:color w:val="000000"/>
          <w:sz w:val="28"/>
          <w:szCs w:val="28"/>
        </w:rPr>
      </w:pPr>
      <w:r w:rsidRPr="006063B5">
        <w:rPr>
          <w:color w:val="000000"/>
          <w:sz w:val="28"/>
          <w:szCs w:val="28"/>
        </w:rPr>
        <w:t>традиции и культура питания: "Кулинарное путешествие по России".</w:t>
      </w:r>
      <w:r w:rsidRPr="006063B5">
        <w:rPr>
          <w:color w:val="000000"/>
          <w:sz w:val="28"/>
          <w:szCs w:val="28"/>
        </w:rPr>
        <w:br/>
      </w:r>
      <w:r w:rsidRPr="006063B5">
        <w:rPr>
          <w:i/>
          <w:iCs/>
          <w:color w:val="003300"/>
          <w:sz w:val="28"/>
          <w:szCs w:val="28"/>
        </w:rPr>
        <w:t>3 модуль</w:t>
      </w:r>
      <w:r w:rsidRPr="006063B5">
        <w:rPr>
          <w:rStyle w:val="apple-converted-space"/>
          <w:b/>
          <w:bCs/>
          <w:i/>
          <w:iCs/>
          <w:color w:val="000000"/>
          <w:sz w:val="28"/>
          <w:szCs w:val="28"/>
        </w:rPr>
        <w:t> </w:t>
      </w:r>
      <w:r w:rsidRPr="006063B5">
        <w:rPr>
          <w:b/>
          <w:bCs/>
          <w:i/>
          <w:iCs/>
          <w:color w:val="000000"/>
          <w:sz w:val="28"/>
          <w:szCs w:val="28"/>
        </w:rPr>
        <w:t>"Формула правильного питания"</w:t>
      </w:r>
      <w:r w:rsidRPr="006063B5">
        <w:rPr>
          <w:rStyle w:val="apple-converted-space"/>
          <w:b/>
          <w:bCs/>
          <w:i/>
          <w:iCs/>
          <w:color w:val="000000"/>
          <w:sz w:val="28"/>
          <w:szCs w:val="28"/>
        </w:rPr>
        <w:t> </w:t>
      </w:r>
      <w:r w:rsidRPr="006063B5">
        <w:rPr>
          <w:color w:val="000000"/>
          <w:sz w:val="28"/>
          <w:szCs w:val="28"/>
        </w:rPr>
        <w:br/>
        <w:t>рациональное питание как часть здорового образа жизни:</w:t>
      </w:r>
    </w:p>
    <w:p w:rsidR="006063B5" w:rsidRPr="006063B5" w:rsidRDefault="006063B5" w:rsidP="006063B5">
      <w:pPr>
        <w:pStyle w:val="a5"/>
        <w:numPr>
          <w:ilvl w:val="0"/>
          <w:numId w:val="18"/>
        </w:numPr>
        <w:jc w:val="both"/>
        <w:rPr>
          <w:color w:val="000000"/>
          <w:sz w:val="28"/>
          <w:szCs w:val="28"/>
        </w:rPr>
      </w:pPr>
      <w:r w:rsidRPr="006063B5">
        <w:rPr>
          <w:color w:val="000000"/>
          <w:sz w:val="28"/>
          <w:szCs w:val="28"/>
        </w:rPr>
        <w:t xml:space="preserve">"Здоровье - это </w:t>
      </w:r>
      <w:proofErr w:type="gramStart"/>
      <w:r w:rsidRPr="006063B5">
        <w:rPr>
          <w:color w:val="000000"/>
          <w:sz w:val="28"/>
          <w:szCs w:val="28"/>
        </w:rPr>
        <w:t>здорово</w:t>
      </w:r>
      <w:proofErr w:type="gramEnd"/>
      <w:r w:rsidRPr="006063B5">
        <w:rPr>
          <w:color w:val="000000"/>
          <w:sz w:val="28"/>
          <w:szCs w:val="28"/>
        </w:rPr>
        <w:t>";</w:t>
      </w:r>
    </w:p>
    <w:p w:rsidR="006063B5" w:rsidRPr="006063B5" w:rsidRDefault="006063B5" w:rsidP="006063B5">
      <w:pPr>
        <w:pStyle w:val="a5"/>
        <w:numPr>
          <w:ilvl w:val="0"/>
          <w:numId w:val="18"/>
        </w:numPr>
        <w:jc w:val="both"/>
        <w:rPr>
          <w:color w:val="000000"/>
          <w:sz w:val="28"/>
          <w:szCs w:val="28"/>
        </w:rPr>
      </w:pPr>
      <w:r w:rsidRPr="006063B5">
        <w:rPr>
          <w:color w:val="000000"/>
          <w:sz w:val="28"/>
          <w:szCs w:val="28"/>
        </w:rPr>
        <w:t>"Продукты разные нужны, продукты разные важны",</w:t>
      </w:r>
    </w:p>
    <w:p w:rsidR="006063B5" w:rsidRPr="006063B5" w:rsidRDefault="006063B5" w:rsidP="00103F5B">
      <w:pPr>
        <w:pStyle w:val="a5"/>
        <w:rPr>
          <w:color w:val="000000"/>
          <w:sz w:val="28"/>
          <w:szCs w:val="28"/>
        </w:rPr>
      </w:pPr>
      <w:r w:rsidRPr="006063B5">
        <w:rPr>
          <w:color w:val="000000"/>
          <w:sz w:val="28"/>
          <w:szCs w:val="28"/>
        </w:rPr>
        <w:lastRenderedPageBreak/>
        <w:t>режим питания: "Режим питания",</w:t>
      </w:r>
      <w:r w:rsidRPr="006063B5">
        <w:rPr>
          <w:rStyle w:val="apple-converted-space"/>
          <w:color w:val="000000"/>
          <w:sz w:val="28"/>
          <w:szCs w:val="28"/>
        </w:rPr>
        <w:t> </w:t>
      </w:r>
      <w:r w:rsidRPr="006063B5">
        <w:rPr>
          <w:color w:val="000000"/>
          <w:sz w:val="28"/>
          <w:szCs w:val="28"/>
        </w:rPr>
        <w:br/>
        <w:t>адекватность питания: "Энергия пищи",</w:t>
      </w:r>
      <w:r w:rsidRPr="006063B5">
        <w:rPr>
          <w:rStyle w:val="apple-converted-space"/>
          <w:color w:val="000000"/>
          <w:sz w:val="28"/>
          <w:szCs w:val="28"/>
        </w:rPr>
        <w:t> </w:t>
      </w:r>
      <w:r w:rsidRPr="006063B5">
        <w:rPr>
          <w:color w:val="000000"/>
          <w:sz w:val="28"/>
          <w:szCs w:val="28"/>
        </w:rPr>
        <w:br/>
        <w:t>гигиена питания и приготовление пищи:</w:t>
      </w:r>
    </w:p>
    <w:p w:rsidR="006063B5" w:rsidRPr="006063B5" w:rsidRDefault="006063B5" w:rsidP="006063B5">
      <w:pPr>
        <w:pStyle w:val="a5"/>
        <w:numPr>
          <w:ilvl w:val="0"/>
          <w:numId w:val="19"/>
        </w:numPr>
        <w:jc w:val="both"/>
        <w:rPr>
          <w:color w:val="000000"/>
          <w:sz w:val="28"/>
          <w:szCs w:val="28"/>
        </w:rPr>
      </w:pPr>
      <w:r w:rsidRPr="006063B5">
        <w:rPr>
          <w:color w:val="000000"/>
          <w:sz w:val="28"/>
          <w:szCs w:val="28"/>
        </w:rPr>
        <w:t>"Где и как мы едим",</w:t>
      </w:r>
    </w:p>
    <w:p w:rsidR="006063B5" w:rsidRPr="006063B5" w:rsidRDefault="006063B5" w:rsidP="006063B5">
      <w:pPr>
        <w:pStyle w:val="a5"/>
        <w:numPr>
          <w:ilvl w:val="0"/>
          <w:numId w:val="19"/>
        </w:numPr>
        <w:jc w:val="both"/>
        <w:rPr>
          <w:color w:val="000000"/>
          <w:sz w:val="28"/>
          <w:szCs w:val="28"/>
        </w:rPr>
      </w:pPr>
      <w:r w:rsidRPr="006063B5">
        <w:rPr>
          <w:color w:val="000000"/>
          <w:sz w:val="28"/>
          <w:szCs w:val="28"/>
        </w:rPr>
        <w:t>"Ты готовишь себе и друзьям";</w:t>
      </w:r>
    </w:p>
    <w:p w:rsidR="006063B5" w:rsidRPr="006063B5" w:rsidRDefault="006063B5" w:rsidP="006063B5">
      <w:pPr>
        <w:pStyle w:val="a5"/>
        <w:jc w:val="both"/>
        <w:rPr>
          <w:color w:val="000000"/>
          <w:sz w:val="28"/>
          <w:szCs w:val="28"/>
        </w:rPr>
      </w:pPr>
      <w:r w:rsidRPr="006063B5">
        <w:rPr>
          <w:color w:val="000000"/>
          <w:sz w:val="28"/>
          <w:szCs w:val="28"/>
        </w:rPr>
        <w:t>потребительская культура: "Ты - покупатель";</w:t>
      </w:r>
      <w:r w:rsidRPr="006063B5">
        <w:rPr>
          <w:color w:val="000000"/>
          <w:sz w:val="28"/>
          <w:szCs w:val="28"/>
        </w:rPr>
        <w:br/>
        <w:t>традиции и культура питания:</w:t>
      </w:r>
    </w:p>
    <w:p w:rsidR="006063B5" w:rsidRPr="006063B5" w:rsidRDefault="006063B5" w:rsidP="006063B5">
      <w:pPr>
        <w:pStyle w:val="a5"/>
        <w:numPr>
          <w:ilvl w:val="0"/>
          <w:numId w:val="20"/>
        </w:numPr>
        <w:jc w:val="both"/>
        <w:rPr>
          <w:color w:val="000000"/>
          <w:sz w:val="28"/>
          <w:szCs w:val="28"/>
        </w:rPr>
      </w:pPr>
      <w:r w:rsidRPr="006063B5">
        <w:rPr>
          <w:color w:val="000000"/>
          <w:sz w:val="28"/>
          <w:szCs w:val="28"/>
        </w:rPr>
        <w:t>"Кухни разных народов",</w:t>
      </w:r>
    </w:p>
    <w:p w:rsidR="006063B5" w:rsidRPr="006063B5" w:rsidRDefault="006063B5" w:rsidP="006063B5">
      <w:pPr>
        <w:pStyle w:val="a5"/>
        <w:numPr>
          <w:ilvl w:val="0"/>
          <w:numId w:val="20"/>
        </w:numPr>
        <w:jc w:val="both"/>
        <w:rPr>
          <w:color w:val="000000"/>
          <w:sz w:val="28"/>
          <w:szCs w:val="28"/>
        </w:rPr>
      </w:pPr>
      <w:r w:rsidRPr="006063B5">
        <w:rPr>
          <w:color w:val="000000"/>
          <w:sz w:val="28"/>
          <w:szCs w:val="28"/>
        </w:rPr>
        <w:t>"Кулинарное путешествие",</w:t>
      </w:r>
    </w:p>
    <w:p w:rsidR="006063B5" w:rsidRPr="006063B5" w:rsidRDefault="006063B5" w:rsidP="006063B5">
      <w:pPr>
        <w:pStyle w:val="a5"/>
        <w:numPr>
          <w:ilvl w:val="0"/>
          <w:numId w:val="20"/>
        </w:numPr>
        <w:jc w:val="both"/>
        <w:rPr>
          <w:color w:val="000000"/>
          <w:sz w:val="28"/>
          <w:szCs w:val="28"/>
        </w:rPr>
      </w:pPr>
      <w:r w:rsidRPr="006063B5">
        <w:rPr>
          <w:color w:val="000000"/>
          <w:sz w:val="28"/>
          <w:szCs w:val="28"/>
        </w:rPr>
        <w:t>"Как питались на Руси и в России",</w:t>
      </w:r>
    </w:p>
    <w:p w:rsidR="006063B5" w:rsidRPr="006063B5" w:rsidRDefault="006063B5" w:rsidP="006063B5">
      <w:pPr>
        <w:pStyle w:val="a5"/>
        <w:numPr>
          <w:ilvl w:val="0"/>
          <w:numId w:val="20"/>
        </w:numPr>
        <w:jc w:val="both"/>
        <w:rPr>
          <w:color w:val="000000"/>
          <w:sz w:val="28"/>
          <w:szCs w:val="28"/>
        </w:rPr>
      </w:pPr>
      <w:r w:rsidRPr="006063B5">
        <w:rPr>
          <w:color w:val="000000"/>
          <w:sz w:val="28"/>
          <w:szCs w:val="28"/>
        </w:rPr>
        <w:t>"Необычное кулинарное путешествие".</w:t>
      </w:r>
    </w:p>
    <w:p w:rsidR="006063B5" w:rsidRPr="006063B5" w:rsidRDefault="006063B5" w:rsidP="006063B5">
      <w:pPr>
        <w:pStyle w:val="a5"/>
        <w:jc w:val="both"/>
        <w:rPr>
          <w:color w:val="000000"/>
          <w:sz w:val="28"/>
          <w:szCs w:val="28"/>
        </w:rPr>
      </w:pPr>
      <w:r w:rsidRPr="006063B5">
        <w:rPr>
          <w:color w:val="000000"/>
          <w:sz w:val="28"/>
          <w:szCs w:val="28"/>
        </w:rPr>
        <w:t>Для каждого модуля подготовлен учебно-методический комплект, включающий яркие красочные тетради для учащихся, методические пособия для педагогов и плакаты. Выполняя разнообразные практические задания, ребята не только получают информацию, но начинают претворять полученные знания на практике.</w:t>
      </w:r>
    </w:p>
    <w:p w:rsidR="006063B5" w:rsidRPr="006063B5" w:rsidRDefault="006063B5" w:rsidP="006063B5">
      <w:pPr>
        <w:pStyle w:val="a5"/>
        <w:jc w:val="both"/>
        <w:rPr>
          <w:color w:val="000000"/>
          <w:sz w:val="28"/>
          <w:szCs w:val="28"/>
        </w:rPr>
      </w:pPr>
      <w:r w:rsidRPr="006063B5">
        <w:rPr>
          <w:b/>
          <w:bCs/>
          <w:color w:val="000000"/>
          <w:sz w:val="28"/>
          <w:szCs w:val="28"/>
          <w:u w:val="single"/>
        </w:rPr>
        <w:t>Содержание программы кружка «Разговор о правильном питании» 3-й год обучения</w:t>
      </w:r>
    </w:p>
    <w:p w:rsidR="006063B5" w:rsidRPr="006063B5" w:rsidRDefault="006063B5" w:rsidP="006063B5">
      <w:pPr>
        <w:pStyle w:val="a5"/>
        <w:jc w:val="both"/>
        <w:rPr>
          <w:color w:val="000000"/>
          <w:sz w:val="28"/>
          <w:szCs w:val="28"/>
        </w:rPr>
      </w:pPr>
      <w:r w:rsidRPr="006063B5">
        <w:rPr>
          <w:b/>
          <w:bCs/>
          <w:color w:val="000000"/>
          <w:sz w:val="28"/>
          <w:szCs w:val="28"/>
        </w:rPr>
        <w:t>Содержание</w:t>
      </w:r>
    </w:p>
    <w:p w:rsidR="006063B5" w:rsidRPr="006063B5" w:rsidRDefault="006063B5" w:rsidP="006063B5">
      <w:pPr>
        <w:pStyle w:val="a5"/>
        <w:jc w:val="both"/>
        <w:rPr>
          <w:color w:val="000000"/>
          <w:sz w:val="28"/>
          <w:szCs w:val="28"/>
        </w:rPr>
      </w:pPr>
      <w:r w:rsidRPr="006063B5">
        <w:rPr>
          <w:b/>
          <w:bCs/>
          <w:color w:val="000000"/>
          <w:sz w:val="28"/>
          <w:szCs w:val="28"/>
        </w:rPr>
        <w:t>Теория</w:t>
      </w:r>
    </w:p>
    <w:p w:rsidR="006063B5" w:rsidRPr="006063B5" w:rsidRDefault="006063B5" w:rsidP="006063B5">
      <w:pPr>
        <w:pStyle w:val="a5"/>
        <w:jc w:val="both"/>
        <w:rPr>
          <w:color w:val="000000"/>
          <w:sz w:val="28"/>
          <w:szCs w:val="28"/>
        </w:rPr>
      </w:pPr>
      <w:r w:rsidRPr="006063B5">
        <w:rPr>
          <w:b/>
          <w:bCs/>
          <w:color w:val="000000"/>
          <w:sz w:val="28"/>
          <w:szCs w:val="28"/>
        </w:rPr>
        <w:t>Практика</w:t>
      </w:r>
    </w:p>
    <w:p w:rsidR="006063B5" w:rsidRPr="006063B5" w:rsidRDefault="006063B5" w:rsidP="006063B5">
      <w:pPr>
        <w:pStyle w:val="a5"/>
        <w:jc w:val="both"/>
        <w:rPr>
          <w:color w:val="000000"/>
          <w:sz w:val="28"/>
          <w:szCs w:val="28"/>
        </w:rPr>
      </w:pPr>
      <w:r w:rsidRPr="006063B5">
        <w:rPr>
          <w:color w:val="000000"/>
          <w:sz w:val="28"/>
          <w:szCs w:val="28"/>
        </w:rPr>
        <w:t>1. Вводное занятие.</w:t>
      </w:r>
    </w:p>
    <w:p w:rsidR="006063B5" w:rsidRPr="006063B5" w:rsidRDefault="006063B5" w:rsidP="006063B5">
      <w:pPr>
        <w:pStyle w:val="a5"/>
        <w:jc w:val="both"/>
        <w:rPr>
          <w:color w:val="000000"/>
          <w:sz w:val="28"/>
          <w:szCs w:val="28"/>
        </w:rPr>
      </w:pPr>
      <w:r w:rsidRPr="006063B5">
        <w:rPr>
          <w:color w:val="000000"/>
          <w:sz w:val="28"/>
          <w:szCs w:val="28"/>
        </w:rPr>
        <w:t>Обобщение имеющихся знаний</w:t>
      </w:r>
      <w:r w:rsidR="00103F5B">
        <w:rPr>
          <w:color w:val="000000"/>
          <w:sz w:val="28"/>
          <w:szCs w:val="28"/>
        </w:rPr>
        <w:t xml:space="preserve"> </w:t>
      </w:r>
      <w:r w:rsidRPr="006063B5">
        <w:rPr>
          <w:color w:val="000000"/>
          <w:sz w:val="28"/>
          <w:szCs w:val="28"/>
        </w:rPr>
        <w:t>об основах рационального питания</w:t>
      </w:r>
    </w:p>
    <w:p w:rsidR="006063B5" w:rsidRPr="006063B5" w:rsidRDefault="006063B5" w:rsidP="006063B5">
      <w:pPr>
        <w:pStyle w:val="a5"/>
        <w:jc w:val="both"/>
        <w:rPr>
          <w:color w:val="000000"/>
          <w:sz w:val="28"/>
          <w:szCs w:val="28"/>
        </w:rPr>
      </w:pPr>
      <w:r w:rsidRPr="006063B5">
        <w:rPr>
          <w:color w:val="000000"/>
          <w:sz w:val="28"/>
          <w:szCs w:val="28"/>
        </w:rPr>
        <w:t>Знакомство с рабочей тетрадью « Две недели в лагере здоровья»</w:t>
      </w:r>
    </w:p>
    <w:p w:rsidR="006063B5" w:rsidRPr="006063B5" w:rsidRDefault="006063B5" w:rsidP="006063B5">
      <w:pPr>
        <w:pStyle w:val="a5"/>
        <w:jc w:val="both"/>
        <w:rPr>
          <w:color w:val="000000"/>
          <w:sz w:val="28"/>
          <w:szCs w:val="28"/>
        </w:rPr>
      </w:pPr>
      <w:r w:rsidRPr="006063B5">
        <w:rPr>
          <w:color w:val="000000"/>
          <w:sz w:val="28"/>
          <w:szCs w:val="28"/>
        </w:rPr>
        <w:t>2. Состав продуктов.</w:t>
      </w:r>
    </w:p>
    <w:p w:rsidR="006063B5" w:rsidRPr="006063B5" w:rsidRDefault="006063B5" w:rsidP="006063B5">
      <w:pPr>
        <w:pStyle w:val="a5"/>
        <w:jc w:val="both"/>
        <w:rPr>
          <w:color w:val="000000"/>
          <w:sz w:val="28"/>
          <w:szCs w:val="28"/>
        </w:rPr>
      </w:pPr>
      <w:r w:rsidRPr="006063B5">
        <w:rPr>
          <w:color w:val="000000"/>
          <w:sz w:val="28"/>
          <w:szCs w:val="28"/>
        </w:rPr>
        <w:t>Беседа «Из чего состоит пища». Основные группы питательных веществ</w:t>
      </w:r>
    </w:p>
    <w:p w:rsidR="006063B5" w:rsidRPr="006063B5" w:rsidRDefault="006063B5" w:rsidP="006063B5">
      <w:pPr>
        <w:pStyle w:val="a5"/>
        <w:jc w:val="both"/>
        <w:rPr>
          <w:color w:val="000000"/>
          <w:sz w:val="28"/>
          <w:szCs w:val="28"/>
        </w:rPr>
      </w:pPr>
      <w:r w:rsidRPr="006063B5">
        <w:rPr>
          <w:color w:val="000000"/>
          <w:sz w:val="28"/>
          <w:szCs w:val="28"/>
        </w:rPr>
        <w:t>Оформление дневника здоровья. Составление меню. Оформление стенгазеты «Из чего состоит наша пища».</w:t>
      </w:r>
    </w:p>
    <w:p w:rsidR="006063B5" w:rsidRPr="006063B5" w:rsidRDefault="006063B5" w:rsidP="006063B5">
      <w:pPr>
        <w:pStyle w:val="a5"/>
        <w:jc w:val="both"/>
        <w:rPr>
          <w:color w:val="000000"/>
          <w:sz w:val="28"/>
          <w:szCs w:val="28"/>
        </w:rPr>
      </w:pPr>
      <w:r w:rsidRPr="006063B5">
        <w:rPr>
          <w:color w:val="000000"/>
          <w:sz w:val="28"/>
          <w:szCs w:val="28"/>
        </w:rPr>
        <w:t>3. Питание в разное время года</w:t>
      </w:r>
    </w:p>
    <w:p w:rsidR="006063B5" w:rsidRPr="006063B5" w:rsidRDefault="006063B5" w:rsidP="006063B5">
      <w:pPr>
        <w:pStyle w:val="a5"/>
        <w:jc w:val="both"/>
        <w:rPr>
          <w:color w:val="000000"/>
          <w:sz w:val="28"/>
          <w:szCs w:val="28"/>
        </w:rPr>
      </w:pPr>
      <w:r w:rsidRPr="006063B5">
        <w:rPr>
          <w:color w:val="000000"/>
          <w:sz w:val="28"/>
          <w:szCs w:val="28"/>
        </w:rPr>
        <w:t>Беседа «Что нужно есть в разное время года» Блюда национальной кухни</w:t>
      </w:r>
    </w:p>
    <w:p w:rsidR="006063B5" w:rsidRPr="006063B5" w:rsidRDefault="006063B5" w:rsidP="006063B5">
      <w:pPr>
        <w:pStyle w:val="a5"/>
        <w:jc w:val="both"/>
        <w:rPr>
          <w:color w:val="000000"/>
          <w:sz w:val="28"/>
          <w:szCs w:val="28"/>
        </w:rPr>
      </w:pPr>
      <w:r w:rsidRPr="006063B5">
        <w:rPr>
          <w:color w:val="000000"/>
          <w:sz w:val="28"/>
          <w:szCs w:val="28"/>
        </w:rPr>
        <w:lastRenderedPageBreak/>
        <w:t>Ролевые игры. Составление меню. Конкурс кулинаров.</w:t>
      </w:r>
    </w:p>
    <w:p w:rsidR="006063B5" w:rsidRPr="006063B5" w:rsidRDefault="006063B5" w:rsidP="006063B5">
      <w:pPr>
        <w:pStyle w:val="a5"/>
        <w:jc w:val="both"/>
        <w:rPr>
          <w:color w:val="000000"/>
          <w:sz w:val="28"/>
          <w:szCs w:val="28"/>
        </w:rPr>
      </w:pPr>
      <w:r w:rsidRPr="006063B5">
        <w:rPr>
          <w:color w:val="000000"/>
          <w:sz w:val="28"/>
          <w:szCs w:val="28"/>
        </w:rPr>
        <w:t>4. Как правильно питаться, если занимаешься спортом.</w:t>
      </w:r>
    </w:p>
    <w:p w:rsidR="006063B5" w:rsidRPr="006063B5" w:rsidRDefault="006063B5" w:rsidP="006063B5">
      <w:pPr>
        <w:pStyle w:val="a5"/>
        <w:jc w:val="both"/>
        <w:rPr>
          <w:color w:val="000000"/>
          <w:sz w:val="28"/>
          <w:szCs w:val="28"/>
        </w:rPr>
      </w:pPr>
      <w:r w:rsidRPr="006063B5">
        <w:rPr>
          <w:color w:val="000000"/>
          <w:sz w:val="28"/>
          <w:szCs w:val="28"/>
        </w:rPr>
        <w:t xml:space="preserve">Беседа «Что надо есть, если хочешь стать </w:t>
      </w:r>
      <w:proofErr w:type="spellStart"/>
      <w:r w:rsidRPr="006063B5">
        <w:rPr>
          <w:color w:val="000000"/>
          <w:sz w:val="28"/>
          <w:szCs w:val="28"/>
        </w:rPr>
        <w:t>сильнее»</w:t>
      </w:r>
      <w:proofErr w:type="gramStart"/>
      <w:r w:rsidRPr="006063B5">
        <w:rPr>
          <w:color w:val="000000"/>
          <w:sz w:val="28"/>
          <w:szCs w:val="28"/>
        </w:rPr>
        <w:t>.Р</w:t>
      </w:r>
      <w:proofErr w:type="gramEnd"/>
      <w:r w:rsidRPr="006063B5">
        <w:rPr>
          <w:color w:val="000000"/>
          <w:sz w:val="28"/>
          <w:szCs w:val="28"/>
        </w:rPr>
        <w:t>ацион</w:t>
      </w:r>
      <w:proofErr w:type="spellEnd"/>
      <w:r w:rsidRPr="006063B5">
        <w:rPr>
          <w:color w:val="000000"/>
          <w:sz w:val="28"/>
          <w:szCs w:val="28"/>
        </w:rPr>
        <w:t xml:space="preserve"> собственного питания.</w:t>
      </w:r>
    </w:p>
    <w:p w:rsidR="006063B5" w:rsidRPr="006063B5" w:rsidRDefault="006063B5" w:rsidP="006063B5">
      <w:pPr>
        <w:pStyle w:val="a5"/>
        <w:jc w:val="both"/>
        <w:rPr>
          <w:color w:val="000000"/>
          <w:sz w:val="28"/>
          <w:szCs w:val="28"/>
        </w:rPr>
      </w:pPr>
      <w:r w:rsidRPr="006063B5">
        <w:rPr>
          <w:color w:val="000000"/>
          <w:sz w:val="28"/>
          <w:szCs w:val="28"/>
        </w:rPr>
        <w:t>Дневник «Мой день». Конкурс «Мама папа я - спортивная семья».</w:t>
      </w:r>
    </w:p>
    <w:p w:rsidR="006063B5" w:rsidRPr="006063B5" w:rsidRDefault="006063B5" w:rsidP="006063B5">
      <w:pPr>
        <w:pStyle w:val="a5"/>
        <w:jc w:val="both"/>
        <w:rPr>
          <w:color w:val="000000"/>
          <w:sz w:val="28"/>
          <w:szCs w:val="28"/>
        </w:rPr>
      </w:pPr>
      <w:r w:rsidRPr="006063B5">
        <w:rPr>
          <w:color w:val="000000"/>
          <w:sz w:val="28"/>
          <w:szCs w:val="28"/>
        </w:rPr>
        <w:t>5. Приготовление пищи</w:t>
      </w:r>
    </w:p>
    <w:p w:rsidR="006063B5" w:rsidRPr="006063B5" w:rsidRDefault="006063B5" w:rsidP="006063B5">
      <w:pPr>
        <w:pStyle w:val="a5"/>
        <w:jc w:val="both"/>
        <w:rPr>
          <w:color w:val="000000"/>
          <w:sz w:val="28"/>
          <w:szCs w:val="28"/>
        </w:rPr>
      </w:pPr>
      <w:r w:rsidRPr="006063B5">
        <w:rPr>
          <w:color w:val="000000"/>
          <w:sz w:val="28"/>
          <w:szCs w:val="28"/>
        </w:rPr>
        <w:t>Беседа « Где и как готовят пищу» Устройство кухни</w:t>
      </w:r>
    </w:p>
    <w:p w:rsidR="006063B5" w:rsidRPr="006063B5" w:rsidRDefault="006063B5" w:rsidP="006063B5">
      <w:pPr>
        <w:pStyle w:val="a5"/>
        <w:jc w:val="both"/>
        <w:rPr>
          <w:color w:val="000000"/>
          <w:sz w:val="28"/>
          <w:szCs w:val="28"/>
        </w:rPr>
      </w:pPr>
      <w:r w:rsidRPr="006063B5">
        <w:rPr>
          <w:color w:val="000000"/>
          <w:sz w:val="28"/>
          <w:szCs w:val="28"/>
        </w:rPr>
        <w:t>Правила гигиены.</w:t>
      </w:r>
    </w:p>
    <w:p w:rsidR="006063B5" w:rsidRPr="006063B5" w:rsidRDefault="006063B5" w:rsidP="006063B5">
      <w:pPr>
        <w:pStyle w:val="a5"/>
        <w:jc w:val="both"/>
        <w:rPr>
          <w:color w:val="000000"/>
          <w:sz w:val="28"/>
          <w:szCs w:val="28"/>
        </w:rPr>
      </w:pPr>
      <w:r w:rsidRPr="006063B5">
        <w:rPr>
          <w:color w:val="000000"/>
          <w:sz w:val="28"/>
          <w:szCs w:val="28"/>
        </w:rPr>
        <w:t>Экскурсия на кухню в школьной столовой</w:t>
      </w:r>
      <w:proofErr w:type="gramStart"/>
      <w:r w:rsidRPr="006063B5">
        <w:rPr>
          <w:color w:val="000000"/>
          <w:sz w:val="28"/>
          <w:szCs w:val="28"/>
        </w:rPr>
        <w:t xml:space="preserve"> .</w:t>
      </w:r>
      <w:proofErr w:type="gramEnd"/>
      <w:r w:rsidRPr="006063B5">
        <w:rPr>
          <w:color w:val="000000"/>
          <w:sz w:val="28"/>
          <w:szCs w:val="28"/>
        </w:rPr>
        <w:t xml:space="preserve"> Ролевые игры. Конкурс «Сказка, сказка, сказка».</w:t>
      </w:r>
    </w:p>
    <w:p w:rsidR="006063B5" w:rsidRPr="006063B5" w:rsidRDefault="006063B5" w:rsidP="006063B5">
      <w:pPr>
        <w:pStyle w:val="a5"/>
        <w:jc w:val="both"/>
        <w:rPr>
          <w:color w:val="000000"/>
          <w:sz w:val="28"/>
          <w:szCs w:val="28"/>
        </w:rPr>
      </w:pPr>
      <w:r w:rsidRPr="006063B5">
        <w:rPr>
          <w:color w:val="000000"/>
          <w:sz w:val="28"/>
          <w:szCs w:val="28"/>
        </w:rPr>
        <w:t>6. В ожидании гостей.</w:t>
      </w:r>
    </w:p>
    <w:p w:rsidR="006063B5" w:rsidRPr="006063B5" w:rsidRDefault="006063B5" w:rsidP="006063B5">
      <w:pPr>
        <w:pStyle w:val="a5"/>
        <w:jc w:val="both"/>
        <w:rPr>
          <w:color w:val="000000"/>
          <w:sz w:val="28"/>
          <w:szCs w:val="28"/>
        </w:rPr>
      </w:pPr>
      <w:r w:rsidRPr="006063B5">
        <w:rPr>
          <w:color w:val="000000"/>
          <w:sz w:val="28"/>
          <w:szCs w:val="28"/>
        </w:rPr>
        <w:t>Беседа «Как правильно накрыть стол»</w:t>
      </w:r>
    </w:p>
    <w:p w:rsidR="006063B5" w:rsidRPr="006063B5" w:rsidRDefault="006063B5" w:rsidP="006063B5">
      <w:pPr>
        <w:pStyle w:val="a5"/>
        <w:jc w:val="both"/>
        <w:rPr>
          <w:color w:val="000000"/>
          <w:sz w:val="28"/>
          <w:szCs w:val="28"/>
        </w:rPr>
      </w:pPr>
      <w:r w:rsidRPr="006063B5">
        <w:rPr>
          <w:color w:val="000000"/>
          <w:sz w:val="28"/>
          <w:szCs w:val="28"/>
        </w:rPr>
        <w:t>Столовые приборы</w:t>
      </w:r>
    </w:p>
    <w:p w:rsidR="006063B5" w:rsidRPr="006063B5" w:rsidRDefault="006063B5" w:rsidP="006063B5">
      <w:pPr>
        <w:pStyle w:val="a5"/>
        <w:jc w:val="both"/>
        <w:rPr>
          <w:color w:val="000000"/>
          <w:sz w:val="28"/>
          <w:szCs w:val="28"/>
        </w:rPr>
      </w:pPr>
      <w:r w:rsidRPr="006063B5">
        <w:rPr>
          <w:color w:val="000000"/>
          <w:sz w:val="28"/>
          <w:szCs w:val="28"/>
        </w:rPr>
        <w:t>Ролевые игры. Конкурс «Салфеточка».</w:t>
      </w:r>
    </w:p>
    <w:p w:rsidR="006063B5" w:rsidRPr="006063B5" w:rsidRDefault="006063B5" w:rsidP="006063B5">
      <w:pPr>
        <w:pStyle w:val="a5"/>
        <w:jc w:val="both"/>
        <w:rPr>
          <w:color w:val="000000"/>
          <w:sz w:val="28"/>
          <w:szCs w:val="28"/>
        </w:rPr>
      </w:pPr>
      <w:r w:rsidRPr="006063B5">
        <w:rPr>
          <w:color w:val="000000"/>
          <w:sz w:val="28"/>
          <w:szCs w:val="28"/>
        </w:rPr>
        <w:t>7. Молоко и молочные продукты</w:t>
      </w:r>
    </w:p>
    <w:p w:rsidR="006063B5" w:rsidRPr="006063B5" w:rsidRDefault="006063B5" w:rsidP="006063B5">
      <w:pPr>
        <w:pStyle w:val="a5"/>
        <w:jc w:val="both"/>
        <w:rPr>
          <w:color w:val="000000"/>
          <w:sz w:val="28"/>
          <w:szCs w:val="28"/>
        </w:rPr>
      </w:pPr>
      <w:r w:rsidRPr="006063B5">
        <w:rPr>
          <w:color w:val="000000"/>
          <w:sz w:val="28"/>
          <w:szCs w:val="28"/>
        </w:rPr>
        <w:t>Беседа «Роль молока в питании детей». Ассортимент молочных продуктов.</w:t>
      </w:r>
    </w:p>
    <w:p w:rsidR="006063B5" w:rsidRPr="006063B5" w:rsidRDefault="006063B5" w:rsidP="006063B5">
      <w:pPr>
        <w:pStyle w:val="a5"/>
        <w:jc w:val="both"/>
        <w:rPr>
          <w:color w:val="000000"/>
          <w:sz w:val="28"/>
          <w:szCs w:val="28"/>
        </w:rPr>
      </w:pPr>
      <w:r w:rsidRPr="006063B5">
        <w:rPr>
          <w:color w:val="000000"/>
          <w:sz w:val="28"/>
          <w:szCs w:val="28"/>
        </w:rPr>
        <w:t xml:space="preserve">Игра </w:t>
      </w:r>
      <w:proofErr w:type="gramStart"/>
      <w:r w:rsidRPr="006063B5">
        <w:rPr>
          <w:color w:val="000000"/>
          <w:sz w:val="28"/>
          <w:szCs w:val="28"/>
        </w:rPr>
        <w:t>-и</w:t>
      </w:r>
      <w:proofErr w:type="gramEnd"/>
      <w:r w:rsidRPr="006063B5">
        <w:rPr>
          <w:color w:val="000000"/>
          <w:sz w:val="28"/>
          <w:szCs w:val="28"/>
        </w:rPr>
        <w:t>сследование «Это удивительное молоко». Игра «Молочное меню». Викторина.</w:t>
      </w:r>
    </w:p>
    <w:p w:rsidR="006063B5" w:rsidRPr="006063B5" w:rsidRDefault="006063B5" w:rsidP="006063B5">
      <w:pPr>
        <w:pStyle w:val="a5"/>
        <w:jc w:val="both"/>
        <w:rPr>
          <w:color w:val="000000"/>
          <w:sz w:val="28"/>
          <w:szCs w:val="28"/>
        </w:rPr>
      </w:pPr>
      <w:r w:rsidRPr="006063B5">
        <w:rPr>
          <w:color w:val="000000"/>
          <w:sz w:val="28"/>
          <w:szCs w:val="28"/>
        </w:rPr>
        <w:t>8. Блюда из зерна</w:t>
      </w:r>
    </w:p>
    <w:p w:rsidR="006063B5" w:rsidRPr="006063B5" w:rsidRDefault="006063B5" w:rsidP="006063B5">
      <w:pPr>
        <w:pStyle w:val="a5"/>
        <w:jc w:val="both"/>
        <w:rPr>
          <w:color w:val="000000"/>
          <w:sz w:val="28"/>
          <w:szCs w:val="28"/>
        </w:rPr>
      </w:pPr>
      <w:r w:rsidRPr="006063B5">
        <w:rPr>
          <w:color w:val="000000"/>
          <w:sz w:val="28"/>
          <w:szCs w:val="28"/>
        </w:rPr>
        <w:t>Полезность продуктов, получаемых из зерна. Традиционные народные блюда из продуктов, получаемых из зерна.</w:t>
      </w:r>
    </w:p>
    <w:p w:rsidR="006063B5" w:rsidRPr="006063B5" w:rsidRDefault="006063B5" w:rsidP="006063B5">
      <w:pPr>
        <w:pStyle w:val="a5"/>
        <w:jc w:val="both"/>
        <w:rPr>
          <w:color w:val="000000"/>
          <w:sz w:val="28"/>
          <w:szCs w:val="28"/>
        </w:rPr>
      </w:pPr>
      <w:r w:rsidRPr="006063B5">
        <w:rPr>
          <w:color w:val="000000"/>
          <w:sz w:val="28"/>
          <w:szCs w:val="28"/>
        </w:rPr>
        <w:t>Ролевые игры. Конкурс «Хлебопеки». Праздник «Хлеб всему голова».</w:t>
      </w:r>
    </w:p>
    <w:p w:rsidR="006063B5" w:rsidRPr="006063B5" w:rsidRDefault="006063B5" w:rsidP="006063B5">
      <w:pPr>
        <w:pStyle w:val="a5"/>
        <w:jc w:val="both"/>
        <w:rPr>
          <w:color w:val="000000"/>
          <w:sz w:val="28"/>
          <w:szCs w:val="28"/>
        </w:rPr>
      </w:pPr>
      <w:r w:rsidRPr="006063B5">
        <w:rPr>
          <w:color w:val="000000"/>
          <w:sz w:val="28"/>
          <w:szCs w:val="28"/>
        </w:rPr>
        <w:t>9. Проект «Хлеб всему голова»</w:t>
      </w:r>
    </w:p>
    <w:p w:rsidR="006063B5" w:rsidRPr="006063B5" w:rsidRDefault="006063B5" w:rsidP="006063B5">
      <w:pPr>
        <w:pStyle w:val="a5"/>
        <w:jc w:val="both"/>
        <w:rPr>
          <w:color w:val="000000"/>
          <w:sz w:val="28"/>
          <w:szCs w:val="28"/>
        </w:rPr>
      </w:pPr>
      <w:r w:rsidRPr="006063B5">
        <w:rPr>
          <w:color w:val="000000"/>
          <w:sz w:val="28"/>
          <w:szCs w:val="28"/>
        </w:rPr>
        <w:t>10. Творческий отчет.</w:t>
      </w:r>
    </w:p>
    <w:p w:rsidR="006063B5" w:rsidRPr="006063B5" w:rsidRDefault="006063B5" w:rsidP="006063B5">
      <w:pPr>
        <w:pStyle w:val="a5"/>
        <w:jc w:val="both"/>
        <w:rPr>
          <w:color w:val="000000"/>
          <w:sz w:val="28"/>
          <w:szCs w:val="28"/>
        </w:rPr>
      </w:pPr>
    </w:p>
    <w:p w:rsidR="006063B5" w:rsidRPr="006063B5" w:rsidRDefault="006063B5" w:rsidP="006063B5">
      <w:pPr>
        <w:pStyle w:val="a5"/>
        <w:jc w:val="both"/>
        <w:rPr>
          <w:color w:val="000000"/>
          <w:sz w:val="28"/>
          <w:szCs w:val="28"/>
        </w:rPr>
      </w:pPr>
    </w:p>
    <w:p w:rsidR="006063B5" w:rsidRPr="006063B5" w:rsidRDefault="006063B5" w:rsidP="006063B5">
      <w:pPr>
        <w:pStyle w:val="a5"/>
        <w:jc w:val="both"/>
        <w:rPr>
          <w:color w:val="000000"/>
          <w:sz w:val="28"/>
          <w:szCs w:val="28"/>
        </w:rPr>
      </w:pPr>
      <w:r w:rsidRPr="006063B5">
        <w:rPr>
          <w:color w:val="000000"/>
          <w:sz w:val="28"/>
          <w:szCs w:val="28"/>
        </w:rPr>
        <w:lastRenderedPageBreak/>
        <w:t>В ходе реализации Программы используются разнообразные формы и методы, носящие преимущественно интерактивный характер, обеспечивающий непосредственное участие детей в работе по программе, стимулирующий их интерес к изучаемому материалу, дающий возможность проявить свои творческие способности.</w:t>
      </w:r>
      <w:r w:rsidRPr="006063B5">
        <w:rPr>
          <w:rStyle w:val="apple-converted-space"/>
          <w:color w:val="000000"/>
          <w:sz w:val="28"/>
          <w:szCs w:val="28"/>
        </w:rPr>
        <w:t> </w:t>
      </w:r>
      <w:r w:rsidRPr="006063B5">
        <w:rPr>
          <w:color w:val="000000"/>
          <w:sz w:val="28"/>
          <w:szCs w:val="28"/>
        </w:rPr>
        <w:br/>
      </w:r>
      <w:r w:rsidRPr="006063B5">
        <w:rPr>
          <w:b/>
          <w:bCs/>
          <w:color w:val="222222"/>
          <w:sz w:val="28"/>
          <w:szCs w:val="28"/>
          <w:u w:val="single"/>
        </w:rPr>
        <w:t>Основные методы обучения:</w:t>
      </w:r>
    </w:p>
    <w:p w:rsidR="006063B5" w:rsidRPr="006063B5" w:rsidRDefault="006063B5" w:rsidP="006063B5">
      <w:pPr>
        <w:pStyle w:val="a5"/>
        <w:jc w:val="both"/>
        <w:rPr>
          <w:color w:val="000000"/>
          <w:sz w:val="28"/>
          <w:szCs w:val="28"/>
        </w:rPr>
      </w:pPr>
      <w:r w:rsidRPr="006063B5">
        <w:rPr>
          <w:color w:val="222222"/>
          <w:sz w:val="28"/>
          <w:szCs w:val="28"/>
        </w:rPr>
        <w:t>- фронтальный метод;</w:t>
      </w:r>
    </w:p>
    <w:p w:rsidR="006063B5" w:rsidRPr="006063B5" w:rsidRDefault="006063B5" w:rsidP="006063B5">
      <w:pPr>
        <w:pStyle w:val="a5"/>
        <w:jc w:val="both"/>
        <w:rPr>
          <w:color w:val="000000"/>
          <w:sz w:val="28"/>
          <w:szCs w:val="28"/>
        </w:rPr>
      </w:pPr>
      <w:r w:rsidRPr="006063B5">
        <w:rPr>
          <w:color w:val="222222"/>
          <w:sz w:val="28"/>
          <w:szCs w:val="28"/>
        </w:rPr>
        <w:t>- групповой метод;</w:t>
      </w:r>
    </w:p>
    <w:p w:rsidR="006063B5" w:rsidRPr="006063B5" w:rsidRDefault="006063B5" w:rsidP="006063B5">
      <w:pPr>
        <w:pStyle w:val="a5"/>
        <w:jc w:val="both"/>
        <w:rPr>
          <w:color w:val="000000"/>
          <w:sz w:val="28"/>
          <w:szCs w:val="28"/>
        </w:rPr>
      </w:pPr>
      <w:r w:rsidRPr="006063B5">
        <w:rPr>
          <w:color w:val="222222"/>
          <w:sz w:val="28"/>
          <w:szCs w:val="28"/>
        </w:rPr>
        <w:t>- практический метод;</w:t>
      </w:r>
    </w:p>
    <w:p w:rsidR="006063B5" w:rsidRPr="006063B5" w:rsidRDefault="006063B5" w:rsidP="006063B5">
      <w:pPr>
        <w:pStyle w:val="a5"/>
        <w:jc w:val="both"/>
        <w:rPr>
          <w:color w:val="000000"/>
          <w:sz w:val="28"/>
          <w:szCs w:val="28"/>
        </w:rPr>
      </w:pPr>
      <w:r w:rsidRPr="006063B5">
        <w:rPr>
          <w:color w:val="222222"/>
          <w:sz w:val="28"/>
          <w:szCs w:val="28"/>
        </w:rPr>
        <w:t>- познавательная игра;</w:t>
      </w:r>
    </w:p>
    <w:p w:rsidR="006063B5" w:rsidRPr="006063B5" w:rsidRDefault="006063B5" w:rsidP="006063B5">
      <w:pPr>
        <w:pStyle w:val="a5"/>
        <w:jc w:val="both"/>
        <w:rPr>
          <w:color w:val="000000"/>
          <w:sz w:val="28"/>
          <w:szCs w:val="28"/>
        </w:rPr>
      </w:pPr>
      <w:r w:rsidRPr="006063B5">
        <w:rPr>
          <w:color w:val="222222"/>
          <w:sz w:val="28"/>
          <w:szCs w:val="28"/>
        </w:rPr>
        <w:t>- ситуационный метод;</w:t>
      </w:r>
    </w:p>
    <w:p w:rsidR="006063B5" w:rsidRPr="006063B5" w:rsidRDefault="006063B5" w:rsidP="006063B5">
      <w:pPr>
        <w:pStyle w:val="a5"/>
        <w:jc w:val="both"/>
        <w:rPr>
          <w:color w:val="000000"/>
          <w:sz w:val="28"/>
          <w:szCs w:val="28"/>
        </w:rPr>
      </w:pPr>
      <w:r w:rsidRPr="006063B5">
        <w:rPr>
          <w:color w:val="222222"/>
          <w:sz w:val="28"/>
          <w:szCs w:val="28"/>
        </w:rPr>
        <w:t>- игровой метод;</w:t>
      </w:r>
    </w:p>
    <w:p w:rsidR="006063B5" w:rsidRPr="006063B5" w:rsidRDefault="006063B5" w:rsidP="006063B5">
      <w:pPr>
        <w:pStyle w:val="a5"/>
        <w:jc w:val="both"/>
        <w:rPr>
          <w:color w:val="000000"/>
          <w:sz w:val="28"/>
          <w:szCs w:val="28"/>
        </w:rPr>
      </w:pPr>
      <w:r w:rsidRPr="006063B5">
        <w:rPr>
          <w:color w:val="222222"/>
          <w:sz w:val="28"/>
          <w:szCs w:val="28"/>
        </w:rPr>
        <w:t>- соревновательный метод;</w:t>
      </w:r>
    </w:p>
    <w:p w:rsidR="006063B5" w:rsidRPr="006063B5" w:rsidRDefault="006063B5" w:rsidP="006063B5">
      <w:pPr>
        <w:pStyle w:val="a5"/>
        <w:jc w:val="both"/>
        <w:rPr>
          <w:color w:val="000000"/>
          <w:sz w:val="28"/>
          <w:szCs w:val="28"/>
        </w:rPr>
      </w:pPr>
      <w:r w:rsidRPr="006063B5">
        <w:rPr>
          <w:color w:val="222222"/>
          <w:sz w:val="28"/>
          <w:szCs w:val="28"/>
        </w:rPr>
        <w:t>- активные методы обучения.</w:t>
      </w:r>
    </w:p>
    <w:p w:rsidR="006063B5" w:rsidRPr="006063B5" w:rsidRDefault="006063B5" w:rsidP="006063B5">
      <w:pPr>
        <w:pStyle w:val="a5"/>
        <w:jc w:val="both"/>
        <w:rPr>
          <w:color w:val="000000"/>
          <w:sz w:val="28"/>
          <w:szCs w:val="28"/>
        </w:rPr>
      </w:pPr>
      <w:r w:rsidRPr="006063B5">
        <w:rPr>
          <w:color w:val="222222"/>
          <w:sz w:val="28"/>
          <w:szCs w:val="28"/>
        </w:rPr>
        <w:t> </w:t>
      </w:r>
      <w:r w:rsidRPr="006063B5">
        <w:rPr>
          <w:b/>
          <w:bCs/>
          <w:color w:val="222222"/>
          <w:sz w:val="28"/>
          <w:szCs w:val="28"/>
          <w:u w:val="single"/>
        </w:rPr>
        <w:t>Формы обучения:</w:t>
      </w:r>
    </w:p>
    <w:p w:rsidR="006063B5" w:rsidRPr="006063B5" w:rsidRDefault="006063B5" w:rsidP="006063B5">
      <w:pPr>
        <w:pStyle w:val="a5"/>
        <w:jc w:val="both"/>
        <w:rPr>
          <w:color w:val="000000"/>
          <w:sz w:val="28"/>
          <w:szCs w:val="28"/>
        </w:rPr>
      </w:pPr>
      <w:r w:rsidRPr="006063B5">
        <w:rPr>
          <w:color w:val="222222"/>
          <w:sz w:val="28"/>
          <w:szCs w:val="28"/>
        </w:rPr>
        <w:t>Ведущими формами деятельности предполагаются:</w:t>
      </w:r>
    </w:p>
    <w:p w:rsidR="006063B5" w:rsidRPr="006063B5" w:rsidRDefault="006063B5" w:rsidP="006063B5">
      <w:pPr>
        <w:pStyle w:val="a5"/>
        <w:jc w:val="both"/>
        <w:rPr>
          <w:color w:val="000000"/>
          <w:sz w:val="28"/>
          <w:szCs w:val="28"/>
        </w:rPr>
      </w:pPr>
      <w:r w:rsidRPr="006063B5">
        <w:rPr>
          <w:color w:val="222222"/>
          <w:sz w:val="28"/>
          <w:szCs w:val="28"/>
        </w:rPr>
        <w:t>- чтение и обсуждение;</w:t>
      </w:r>
    </w:p>
    <w:p w:rsidR="006063B5" w:rsidRPr="006063B5" w:rsidRDefault="006063B5" w:rsidP="006063B5">
      <w:pPr>
        <w:pStyle w:val="a5"/>
        <w:jc w:val="both"/>
        <w:rPr>
          <w:color w:val="000000"/>
          <w:sz w:val="28"/>
          <w:szCs w:val="28"/>
        </w:rPr>
      </w:pPr>
      <w:r w:rsidRPr="006063B5">
        <w:rPr>
          <w:color w:val="222222"/>
          <w:sz w:val="28"/>
          <w:szCs w:val="28"/>
        </w:rPr>
        <w:t>- экскурсии на пищеблок школьной столовой, продовольственный магазин, хлебопекарные предприятия;</w:t>
      </w:r>
    </w:p>
    <w:p w:rsidR="006063B5" w:rsidRPr="006063B5" w:rsidRDefault="006063B5" w:rsidP="006063B5">
      <w:pPr>
        <w:pStyle w:val="a5"/>
        <w:jc w:val="both"/>
        <w:rPr>
          <w:color w:val="000000"/>
          <w:sz w:val="28"/>
          <w:szCs w:val="28"/>
        </w:rPr>
      </w:pPr>
      <w:r w:rsidRPr="006063B5">
        <w:rPr>
          <w:color w:val="222222"/>
          <w:sz w:val="28"/>
          <w:szCs w:val="28"/>
        </w:rPr>
        <w:t>- встречи с интересными людьми;</w:t>
      </w:r>
    </w:p>
    <w:p w:rsidR="006063B5" w:rsidRPr="006063B5" w:rsidRDefault="006063B5" w:rsidP="006063B5">
      <w:pPr>
        <w:pStyle w:val="a5"/>
        <w:jc w:val="both"/>
        <w:rPr>
          <w:color w:val="000000"/>
          <w:sz w:val="28"/>
          <w:szCs w:val="28"/>
        </w:rPr>
      </w:pPr>
      <w:r w:rsidRPr="006063B5">
        <w:rPr>
          <w:color w:val="222222"/>
          <w:sz w:val="28"/>
          <w:szCs w:val="28"/>
        </w:rPr>
        <w:t>- практические занятия;</w:t>
      </w:r>
    </w:p>
    <w:p w:rsidR="006063B5" w:rsidRPr="006063B5" w:rsidRDefault="006063B5" w:rsidP="006063B5">
      <w:pPr>
        <w:pStyle w:val="a5"/>
        <w:jc w:val="both"/>
        <w:rPr>
          <w:color w:val="000000"/>
          <w:sz w:val="28"/>
          <w:szCs w:val="28"/>
        </w:rPr>
      </w:pPr>
      <w:r w:rsidRPr="006063B5">
        <w:rPr>
          <w:color w:val="222222"/>
          <w:sz w:val="28"/>
          <w:szCs w:val="28"/>
        </w:rPr>
        <w:t>- творческие домашние задания;</w:t>
      </w:r>
    </w:p>
    <w:p w:rsidR="006063B5" w:rsidRPr="006063B5" w:rsidRDefault="006063B5" w:rsidP="006063B5">
      <w:pPr>
        <w:pStyle w:val="a5"/>
        <w:jc w:val="both"/>
        <w:rPr>
          <w:color w:val="000000"/>
          <w:sz w:val="28"/>
          <w:szCs w:val="28"/>
        </w:rPr>
      </w:pPr>
      <w:r w:rsidRPr="006063B5">
        <w:rPr>
          <w:color w:val="222222"/>
          <w:sz w:val="28"/>
          <w:szCs w:val="28"/>
        </w:rPr>
        <w:t>- праздники хлеба, рыбных блюд и т.д.;</w:t>
      </w:r>
    </w:p>
    <w:p w:rsidR="006063B5" w:rsidRPr="006063B5" w:rsidRDefault="006063B5" w:rsidP="006063B5">
      <w:pPr>
        <w:pStyle w:val="a5"/>
        <w:jc w:val="both"/>
        <w:rPr>
          <w:color w:val="000000"/>
          <w:sz w:val="28"/>
          <w:szCs w:val="28"/>
        </w:rPr>
      </w:pPr>
      <w:r w:rsidRPr="006063B5">
        <w:rPr>
          <w:color w:val="222222"/>
          <w:sz w:val="28"/>
          <w:szCs w:val="28"/>
        </w:rPr>
        <w:t>- конкурсы (рисунков, рассказов, рецептов);</w:t>
      </w:r>
    </w:p>
    <w:p w:rsidR="006063B5" w:rsidRPr="006063B5" w:rsidRDefault="006063B5" w:rsidP="006063B5">
      <w:pPr>
        <w:pStyle w:val="a5"/>
        <w:jc w:val="both"/>
        <w:rPr>
          <w:color w:val="000000"/>
          <w:sz w:val="28"/>
          <w:szCs w:val="28"/>
        </w:rPr>
      </w:pPr>
      <w:r w:rsidRPr="006063B5">
        <w:rPr>
          <w:color w:val="222222"/>
          <w:sz w:val="28"/>
          <w:szCs w:val="28"/>
        </w:rPr>
        <w:t>- ярмарки полезных продуктов;</w:t>
      </w:r>
    </w:p>
    <w:p w:rsidR="006063B5" w:rsidRPr="006063B5" w:rsidRDefault="006063B5" w:rsidP="006063B5">
      <w:pPr>
        <w:pStyle w:val="a5"/>
        <w:jc w:val="both"/>
        <w:rPr>
          <w:color w:val="000000"/>
          <w:sz w:val="28"/>
          <w:szCs w:val="28"/>
        </w:rPr>
      </w:pPr>
      <w:r w:rsidRPr="006063B5">
        <w:rPr>
          <w:color w:val="222222"/>
          <w:sz w:val="28"/>
          <w:szCs w:val="28"/>
        </w:rPr>
        <w:t>- сюжетно-ролевая игра, игра с правилами, образно-ролевая игра;</w:t>
      </w:r>
    </w:p>
    <w:p w:rsidR="006063B5" w:rsidRPr="006063B5" w:rsidRDefault="006063B5" w:rsidP="006063B5">
      <w:pPr>
        <w:pStyle w:val="a5"/>
        <w:jc w:val="both"/>
        <w:rPr>
          <w:color w:val="000000"/>
          <w:sz w:val="28"/>
          <w:szCs w:val="28"/>
        </w:rPr>
      </w:pPr>
      <w:r w:rsidRPr="006063B5">
        <w:rPr>
          <w:color w:val="222222"/>
          <w:sz w:val="28"/>
          <w:szCs w:val="28"/>
        </w:rPr>
        <w:t>- мини – проекты;</w:t>
      </w:r>
    </w:p>
    <w:p w:rsidR="006063B5" w:rsidRPr="006063B5" w:rsidRDefault="006063B5" w:rsidP="006063B5">
      <w:pPr>
        <w:pStyle w:val="a5"/>
        <w:jc w:val="both"/>
        <w:rPr>
          <w:color w:val="000000"/>
          <w:sz w:val="28"/>
          <w:szCs w:val="28"/>
        </w:rPr>
      </w:pPr>
      <w:r w:rsidRPr="006063B5">
        <w:rPr>
          <w:color w:val="222222"/>
          <w:sz w:val="28"/>
          <w:szCs w:val="28"/>
        </w:rPr>
        <w:lastRenderedPageBreak/>
        <w:t>- совместная работа с родителями.</w:t>
      </w:r>
    </w:p>
    <w:p w:rsidR="006063B5" w:rsidRPr="006063B5" w:rsidRDefault="006063B5" w:rsidP="006063B5">
      <w:pPr>
        <w:pStyle w:val="a5"/>
        <w:jc w:val="both"/>
        <w:rPr>
          <w:color w:val="000000"/>
          <w:sz w:val="28"/>
          <w:szCs w:val="28"/>
        </w:rPr>
      </w:pPr>
      <w:r w:rsidRPr="006063B5">
        <w:rPr>
          <w:b/>
          <w:bCs/>
          <w:color w:val="000000"/>
          <w:sz w:val="28"/>
          <w:szCs w:val="28"/>
        </w:rPr>
        <w:t>Описание места программы « Разговор о правильном питании» в учебном плане.</w:t>
      </w:r>
    </w:p>
    <w:p w:rsidR="006063B5" w:rsidRPr="006063B5" w:rsidRDefault="006063B5" w:rsidP="006063B5">
      <w:pPr>
        <w:pStyle w:val="a5"/>
        <w:jc w:val="both"/>
        <w:rPr>
          <w:color w:val="000000"/>
          <w:sz w:val="28"/>
          <w:szCs w:val="28"/>
        </w:rPr>
      </w:pPr>
      <w:r w:rsidRPr="006063B5">
        <w:rPr>
          <w:color w:val="000000"/>
          <w:sz w:val="28"/>
          <w:szCs w:val="28"/>
        </w:rPr>
        <w:t xml:space="preserve">Преподавание программы «Разговор о правильном питании» проводится во второй половине дня. Важность этого курса для младших школьников подчеркивается тем, что он осуществляется в рамках программы формирования культуры здорового и безопасного образа жизни, рекомендованного для внеурочной деятельности новым </w:t>
      </w:r>
      <w:proofErr w:type="spellStart"/>
      <w:r w:rsidRPr="006063B5">
        <w:rPr>
          <w:color w:val="000000"/>
          <w:sz w:val="28"/>
          <w:szCs w:val="28"/>
        </w:rPr>
        <w:t>стандартом</w:t>
      </w:r>
      <w:proofErr w:type="gramStart"/>
      <w:r w:rsidRPr="006063B5">
        <w:rPr>
          <w:color w:val="000000"/>
          <w:sz w:val="28"/>
          <w:szCs w:val="28"/>
        </w:rPr>
        <w:t>.П</w:t>
      </w:r>
      <w:proofErr w:type="gramEnd"/>
      <w:r w:rsidRPr="006063B5">
        <w:rPr>
          <w:color w:val="000000"/>
          <w:sz w:val="28"/>
          <w:szCs w:val="28"/>
        </w:rPr>
        <w:t>рограмма</w:t>
      </w:r>
      <w:proofErr w:type="spellEnd"/>
      <w:r w:rsidRPr="006063B5">
        <w:rPr>
          <w:color w:val="000000"/>
          <w:sz w:val="28"/>
          <w:szCs w:val="28"/>
        </w:rPr>
        <w:t xml:space="preserve"> «Разговор о правильном питании»</w:t>
      </w:r>
      <w:r w:rsidRPr="006063B5">
        <w:rPr>
          <w:rStyle w:val="apple-converted-space"/>
          <w:color w:val="000000"/>
          <w:sz w:val="28"/>
          <w:szCs w:val="28"/>
        </w:rPr>
        <w:t> </w:t>
      </w:r>
      <w:r w:rsidRPr="006063B5">
        <w:rPr>
          <w:color w:val="000000"/>
          <w:sz w:val="28"/>
          <w:szCs w:val="28"/>
        </w:rPr>
        <w:t>изучается по одному часу в неделю3 класс – 34 часа.</w:t>
      </w:r>
      <w:r w:rsidRPr="006063B5">
        <w:rPr>
          <w:rStyle w:val="apple-converted-space"/>
          <w:color w:val="000000"/>
          <w:sz w:val="28"/>
          <w:szCs w:val="28"/>
        </w:rPr>
        <w:t> </w:t>
      </w:r>
      <w:r w:rsidRPr="006063B5">
        <w:rPr>
          <w:color w:val="000000"/>
          <w:sz w:val="28"/>
          <w:szCs w:val="28"/>
        </w:rPr>
        <w:t>В каждом классе выделяется время для совместной работы учеников с родителями (проекты, соревнования, конкурсы).</w:t>
      </w:r>
    </w:p>
    <w:p w:rsidR="006063B5" w:rsidRPr="006063B5" w:rsidRDefault="006063B5" w:rsidP="006063B5">
      <w:pPr>
        <w:pStyle w:val="a5"/>
        <w:jc w:val="both"/>
        <w:rPr>
          <w:color w:val="000000"/>
          <w:sz w:val="28"/>
          <w:szCs w:val="28"/>
        </w:rPr>
      </w:pPr>
      <w:r w:rsidRPr="006063B5">
        <w:rPr>
          <w:b/>
          <w:bCs/>
          <w:color w:val="000000"/>
          <w:sz w:val="28"/>
          <w:szCs w:val="28"/>
        </w:rPr>
        <w:t>Описание ценностных ориентиров содержания программы «Разговор о правильном питании»</w:t>
      </w:r>
    </w:p>
    <w:p w:rsidR="006063B5" w:rsidRPr="006063B5" w:rsidRDefault="006063B5" w:rsidP="006063B5">
      <w:pPr>
        <w:pStyle w:val="a5"/>
        <w:jc w:val="both"/>
        <w:rPr>
          <w:color w:val="000000"/>
          <w:sz w:val="28"/>
          <w:szCs w:val="28"/>
        </w:rPr>
      </w:pPr>
      <w:r w:rsidRPr="006063B5">
        <w:rPr>
          <w:color w:val="000000"/>
          <w:sz w:val="28"/>
          <w:szCs w:val="28"/>
        </w:rPr>
        <w:t xml:space="preserve">Одним из результатов преподавания программы «Разговор о правильном питании» является решение задач воспитания – осмысление и </w:t>
      </w:r>
      <w:proofErr w:type="spellStart"/>
      <w:r w:rsidRPr="006063B5">
        <w:rPr>
          <w:color w:val="000000"/>
          <w:sz w:val="28"/>
          <w:szCs w:val="28"/>
        </w:rPr>
        <w:t>интериоризация</w:t>
      </w:r>
      <w:proofErr w:type="spellEnd"/>
      <w:r w:rsidRPr="006063B5">
        <w:rPr>
          <w:color w:val="000000"/>
          <w:sz w:val="28"/>
          <w:szCs w:val="28"/>
        </w:rPr>
        <w:t xml:space="preserve"> (присвоение) младшими школьниками системы ценностей.</w:t>
      </w:r>
    </w:p>
    <w:p w:rsidR="006063B5" w:rsidRPr="006063B5" w:rsidRDefault="006063B5" w:rsidP="006063B5">
      <w:pPr>
        <w:pStyle w:val="a5"/>
        <w:jc w:val="both"/>
        <w:rPr>
          <w:color w:val="000000"/>
          <w:sz w:val="28"/>
          <w:szCs w:val="28"/>
        </w:rPr>
      </w:pPr>
      <w:r w:rsidRPr="006063B5">
        <w:rPr>
          <w:b/>
          <w:bCs/>
          <w:color w:val="000000"/>
          <w:sz w:val="28"/>
          <w:szCs w:val="28"/>
        </w:rPr>
        <w:t>Ценность жизни</w:t>
      </w:r>
      <w:r w:rsidRPr="006063B5">
        <w:rPr>
          <w:rStyle w:val="apple-converted-space"/>
          <w:color w:val="000000"/>
          <w:sz w:val="28"/>
          <w:szCs w:val="28"/>
        </w:rPr>
        <w:t> </w:t>
      </w:r>
      <w:r w:rsidRPr="006063B5">
        <w:rPr>
          <w:color w:val="000000"/>
          <w:sz w:val="28"/>
          <w:szCs w:val="28"/>
        </w:rPr>
        <w:t>– признание человеческой жизни величайшей ценностью, что реализуется в бережном отношении к другим людям и к природе.</w:t>
      </w:r>
    </w:p>
    <w:p w:rsidR="006063B5" w:rsidRPr="006063B5" w:rsidRDefault="006063B5" w:rsidP="006063B5">
      <w:pPr>
        <w:pStyle w:val="a5"/>
        <w:jc w:val="both"/>
        <w:rPr>
          <w:color w:val="000000"/>
          <w:sz w:val="28"/>
          <w:szCs w:val="28"/>
        </w:rPr>
      </w:pPr>
      <w:r w:rsidRPr="006063B5">
        <w:rPr>
          <w:b/>
          <w:bCs/>
          <w:color w:val="000000"/>
          <w:sz w:val="28"/>
          <w:szCs w:val="28"/>
        </w:rPr>
        <w:t>Ценность природы</w:t>
      </w:r>
      <w:r w:rsidRPr="006063B5">
        <w:rPr>
          <w:rStyle w:val="apple-converted-space"/>
          <w:color w:val="000000"/>
          <w:sz w:val="28"/>
          <w:szCs w:val="28"/>
        </w:rPr>
        <w:t> </w:t>
      </w:r>
      <w:r w:rsidRPr="006063B5">
        <w:rPr>
          <w:color w:val="000000"/>
          <w:sz w:val="28"/>
          <w:szCs w:val="28"/>
        </w:rPr>
        <w:t>основывается на общечеловеческой ценности жизни, на осознании себя частью природного мира</w:t>
      </w:r>
      <w:r w:rsidRPr="006063B5">
        <w:rPr>
          <w:rStyle w:val="apple-converted-space"/>
          <w:color w:val="000000"/>
          <w:sz w:val="28"/>
          <w:szCs w:val="28"/>
        </w:rPr>
        <w:t> </w:t>
      </w:r>
      <w:r w:rsidRPr="006063B5">
        <w:rPr>
          <w:color w:val="0000FF"/>
          <w:sz w:val="28"/>
          <w:szCs w:val="28"/>
        </w:rPr>
        <w:t>-</w:t>
      </w:r>
      <w:r w:rsidRPr="006063B5">
        <w:rPr>
          <w:rStyle w:val="apple-converted-space"/>
          <w:color w:val="000000"/>
          <w:sz w:val="28"/>
          <w:szCs w:val="28"/>
        </w:rPr>
        <w:t> </w:t>
      </w:r>
      <w:r w:rsidRPr="006063B5">
        <w:rPr>
          <w:color w:val="000000"/>
          <w:sz w:val="28"/>
          <w:szCs w:val="28"/>
        </w:rPr>
        <w:t>частью живой и неживой природы. Любовь к природе - это бережное отношение к ней как к среде обитания и выживания человека, а также переживание чувства красоты, гармонии, её совершенства, сохранение и приумножение её богатства.</w:t>
      </w:r>
    </w:p>
    <w:p w:rsidR="006063B5" w:rsidRPr="006063B5" w:rsidRDefault="006063B5" w:rsidP="006063B5">
      <w:pPr>
        <w:pStyle w:val="a5"/>
        <w:jc w:val="both"/>
        <w:rPr>
          <w:color w:val="000000"/>
          <w:sz w:val="28"/>
          <w:szCs w:val="28"/>
        </w:rPr>
      </w:pPr>
      <w:r w:rsidRPr="006063B5">
        <w:rPr>
          <w:b/>
          <w:bCs/>
          <w:color w:val="000000"/>
          <w:sz w:val="28"/>
          <w:szCs w:val="28"/>
        </w:rPr>
        <w:t>Ценность человека</w:t>
      </w:r>
      <w:r w:rsidRPr="006063B5">
        <w:rPr>
          <w:rStyle w:val="apple-converted-space"/>
          <w:color w:val="000000"/>
          <w:sz w:val="28"/>
          <w:szCs w:val="28"/>
        </w:rPr>
        <w:t> </w:t>
      </w:r>
      <w:r w:rsidRPr="006063B5">
        <w:rPr>
          <w:color w:val="000000"/>
          <w:sz w:val="28"/>
          <w:szCs w:val="28"/>
        </w:rPr>
        <w:t>как разумного существа, стремящегося к добру и самосовершенствованию, важность и необходимость соблюдения здорового образа жизни в единстве его составляющих: физического, психического и социально-нравственного здоровья.</w:t>
      </w:r>
    </w:p>
    <w:p w:rsidR="006063B5" w:rsidRPr="006063B5" w:rsidRDefault="006063B5" w:rsidP="006063B5">
      <w:pPr>
        <w:pStyle w:val="a5"/>
        <w:jc w:val="both"/>
        <w:rPr>
          <w:color w:val="000000"/>
          <w:sz w:val="28"/>
          <w:szCs w:val="28"/>
        </w:rPr>
      </w:pPr>
      <w:r w:rsidRPr="006063B5">
        <w:rPr>
          <w:b/>
          <w:bCs/>
          <w:color w:val="000000"/>
          <w:sz w:val="28"/>
          <w:szCs w:val="28"/>
        </w:rPr>
        <w:t>Ценность добра</w:t>
      </w:r>
      <w:r w:rsidRPr="006063B5">
        <w:rPr>
          <w:rStyle w:val="apple-converted-space"/>
          <w:color w:val="000000"/>
          <w:sz w:val="28"/>
          <w:szCs w:val="28"/>
        </w:rPr>
        <w:t> </w:t>
      </w:r>
      <w:r w:rsidRPr="006063B5">
        <w:rPr>
          <w:color w:val="000000"/>
          <w:sz w:val="28"/>
          <w:szCs w:val="28"/>
        </w:rPr>
        <w:t xml:space="preserve">– направленность человека на развитие и сохранение жизни, через сострадание и милосердие как проявление высшей человеческой способности </w:t>
      </w:r>
      <w:r w:rsidRPr="006063B5">
        <w:rPr>
          <w:color w:val="000000"/>
          <w:sz w:val="28"/>
          <w:szCs w:val="28"/>
        </w:rPr>
        <w:sym w:font="Symbol" w:char="F02D"/>
      </w:r>
      <w:r w:rsidRPr="006063B5">
        <w:rPr>
          <w:color w:val="000000"/>
          <w:sz w:val="28"/>
          <w:szCs w:val="28"/>
        </w:rPr>
        <w:t xml:space="preserve"> любви.</w:t>
      </w:r>
    </w:p>
    <w:p w:rsidR="006063B5" w:rsidRPr="006063B5" w:rsidRDefault="006063B5" w:rsidP="006063B5">
      <w:pPr>
        <w:pStyle w:val="a5"/>
        <w:jc w:val="both"/>
        <w:rPr>
          <w:color w:val="000000"/>
          <w:sz w:val="28"/>
          <w:szCs w:val="28"/>
        </w:rPr>
      </w:pPr>
      <w:r w:rsidRPr="006063B5">
        <w:rPr>
          <w:b/>
          <w:bCs/>
          <w:color w:val="000000"/>
          <w:sz w:val="28"/>
          <w:szCs w:val="28"/>
        </w:rPr>
        <w:t>Ценность истины</w:t>
      </w:r>
      <w:r w:rsidRPr="006063B5">
        <w:rPr>
          <w:rStyle w:val="apple-converted-space"/>
          <w:color w:val="000000"/>
          <w:sz w:val="28"/>
          <w:szCs w:val="28"/>
        </w:rPr>
        <w:t> </w:t>
      </w:r>
      <w:r w:rsidRPr="006063B5">
        <w:rPr>
          <w:color w:val="000000"/>
          <w:sz w:val="28"/>
          <w:szCs w:val="28"/>
        </w:rPr>
        <w:t>– это ценность научного познания как части культуры человечества, разума, понимания сущности бытия, мироздания.</w:t>
      </w:r>
    </w:p>
    <w:p w:rsidR="006063B5" w:rsidRPr="006063B5" w:rsidRDefault="006063B5" w:rsidP="006063B5">
      <w:pPr>
        <w:pStyle w:val="a5"/>
        <w:jc w:val="both"/>
        <w:rPr>
          <w:color w:val="000000"/>
          <w:sz w:val="28"/>
          <w:szCs w:val="28"/>
        </w:rPr>
      </w:pPr>
      <w:r w:rsidRPr="006063B5">
        <w:rPr>
          <w:b/>
          <w:bCs/>
          <w:color w:val="000000"/>
          <w:sz w:val="28"/>
          <w:szCs w:val="28"/>
        </w:rPr>
        <w:t>Ценность семьи</w:t>
      </w:r>
      <w:r w:rsidRPr="006063B5">
        <w:rPr>
          <w:rStyle w:val="apple-converted-space"/>
          <w:b/>
          <w:bCs/>
          <w:color w:val="000000"/>
          <w:sz w:val="28"/>
          <w:szCs w:val="28"/>
        </w:rPr>
        <w:t> </w:t>
      </w:r>
      <w:r w:rsidRPr="006063B5">
        <w:rPr>
          <w:color w:val="000000"/>
          <w:sz w:val="28"/>
          <w:szCs w:val="28"/>
        </w:rPr>
        <w:t xml:space="preserve">как первой и самой значимой для развития ребёнка социальной и образовательной среды, обеспечивающей преемственность </w:t>
      </w:r>
      <w:r w:rsidRPr="006063B5">
        <w:rPr>
          <w:color w:val="000000"/>
          <w:sz w:val="28"/>
          <w:szCs w:val="28"/>
        </w:rPr>
        <w:lastRenderedPageBreak/>
        <w:t>культурных традиций народов России от поколения к поколению и тем самым жизнеспособность российского общества</w:t>
      </w:r>
    </w:p>
    <w:p w:rsidR="006063B5" w:rsidRPr="006063B5" w:rsidRDefault="006063B5" w:rsidP="006063B5">
      <w:pPr>
        <w:pStyle w:val="a5"/>
        <w:jc w:val="both"/>
        <w:rPr>
          <w:color w:val="000000"/>
          <w:sz w:val="28"/>
          <w:szCs w:val="28"/>
        </w:rPr>
      </w:pPr>
      <w:r w:rsidRPr="006063B5">
        <w:rPr>
          <w:b/>
          <w:bCs/>
          <w:color w:val="000000"/>
          <w:sz w:val="28"/>
          <w:szCs w:val="28"/>
        </w:rPr>
        <w:t>Ценность семьи</w:t>
      </w:r>
      <w:r w:rsidRPr="006063B5">
        <w:rPr>
          <w:rStyle w:val="apple-converted-space"/>
          <w:b/>
          <w:bCs/>
          <w:color w:val="000000"/>
          <w:sz w:val="28"/>
          <w:szCs w:val="28"/>
        </w:rPr>
        <w:t> </w:t>
      </w:r>
      <w:r w:rsidRPr="006063B5">
        <w:rPr>
          <w:color w:val="000000"/>
          <w:sz w:val="28"/>
          <w:szCs w:val="28"/>
        </w:rPr>
        <w:t>как</w:t>
      </w:r>
      <w:r w:rsidRPr="006063B5">
        <w:rPr>
          <w:rStyle w:val="apple-converted-space"/>
          <w:b/>
          <w:bCs/>
          <w:color w:val="000000"/>
          <w:sz w:val="28"/>
          <w:szCs w:val="28"/>
        </w:rPr>
        <w:t> </w:t>
      </w:r>
      <w:r w:rsidRPr="006063B5">
        <w:rPr>
          <w:color w:val="000000"/>
          <w:sz w:val="28"/>
          <w:szCs w:val="28"/>
        </w:rPr>
        <w:t>первой и самой значимой для развития ребёнка социальной и образовательной среды, обеспечивающей преемственность культурных традиций народов России от поколения к поколению и тем самым жизнеспособность российского общества.</w:t>
      </w:r>
    </w:p>
    <w:p w:rsidR="006063B5" w:rsidRPr="006063B5" w:rsidRDefault="006063B5" w:rsidP="006063B5">
      <w:pPr>
        <w:pStyle w:val="a5"/>
        <w:jc w:val="both"/>
        <w:rPr>
          <w:color w:val="000000"/>
          <w:sz w:val="28"/>
          <w:szCs w:val="28"/>
        </w:rPr>
      </w:pPr>
      <w:r w:rsidRPr="006063B5">
        <w:rPr>
          <w:b/>
          <w:bCs/>
          <w:color w:val="000000"/>
          <w:sz w:val="28"/>
          <w:szCs w:val="28"/>
        </w:rPr>
        <w:t>Ценность гражданственности</w:t>
      </w:r>
      <w:r w:rsidRPr="006063B5">
        <w:rPr>
          <w:rStyle w:val="apple-converted-space"/>
          <w:b/>
          <w:bCs/>
          <w:color w:val="000000"/>
          <w:sz w:val="28"/>
          <w:szCs w:val="28"/>
        </w:rPr>
        <w:t> </w:t>
      </w:r>
      <w:r w:rsidRPr="006063B5">
        <w:rPr>
          <w:color w:val="000000"/>
          <w:sz w:val="28"/>
          <w:szCs w:val="28"/>
        </w:rPr>
        <w:t>– осознание человеком себя как члена общества, народа, представителя страны и государства.</w:t>
      </w:r>
    </w:p>
    <w:p w:rsidR="006063B5" w:rsidRPr="006063B5" w:rsidRDefault="006063B5" w:rsidP="006063B5">
      <w:pPr>
        <w:pStyle w:val="a5"/>
        <w:jc w:val="both"/>
        <w:rPr>
          <w:color w:val="000000"/>
          <w:sz w:val="28"/>
          <w:szCs w:val="28"/>
        </w:rPr>
      </w:pPr>
      <w:r w:rsidRPr="006063B5">
        <w:rPr>
          <w:b/>
          <w:bCs/>
          <w:color w:val="000000"/>
          <w:sz w:val="28"/>
          <w:szCs w:val="28"/>
          <w:u w:val="single"/>
          <w:shd w:val="clear" w:color="auto" w:fill="FFFFFF"/>
        </w:rPr>
        <w:t>Ожидаемые результаты.</w:t>
      </w:r>
      <w:r w:rsidRPr="006063B5">
        <w:rPr>
          <w:color w:val="000000"/>
          <w:sz w:val="28"/>
          <w:szCs w:val="28"/>
        </w:rPr>
        <w:br/>
      </w:r>
      <w:r w:rsidRPr="006063B5">
        <w:rPr>
          <w:color w:val="000000"/>
          <w:sz w:val="28"/>
          <w:szCs w:val="28"/>
          <w:shd w:val="clear" w:color="auto" w:fill="FFFFFF"/>
        </w:rPr>
        <w:t>   </w:t>
      </w:r>
      <w:r w:rsidRPr="006063B5">
        <w:rPr>
          <w:b/>
          <w:bCs/>
          <w:i/>
          <w:iCs/>
          <w:color w:val="000000"/>
          <w:sz w:val="28"/>
          <w:szCs w:val="28"/>
          <w:shd w:val="clear" w:color="auto" w:fill="FFFFFF"/>
        </w:rPr>
        <w:t>В результате изучения</w:t>
      </w:r>
      <w:r w:rsidRPr="006063B5">
        <w:rPr>
          <w:color w:val="000000"/>
          <w:sz w:val="28"/>
          <w:szCs w:val="28"/>
        </w:rPr>
        <w:t> </w:t>
      </w:r>
      <w:r w:rsidRPr="006063B5">
        <w:rPr>
          <w:color w:val="000000"/>
          <w:sz w:val="28"/>
          <w:szCs w:val="28"/>
          <w:shd w:val="clear" w:color="auto" w:fill="FFFFFF"/>
        </w:rPr>
        <w:t>программы младшие школьники получат</w:t>
      </w:r>
      <w:r w:rsidRPr="006063B5">
        <w:rPr>
          <w:rStyle w:val="apple-converted-space"/>
          <w:color w:val="000000"/>
          <w:sz w:val="28"/>
          <w:szCs w:val="28"/>
          <w:shd w:val="clear" w:color="auto" w:fill="FFFFFF"/>
        </w:rPr>
        <w:t> </w:t>
      </w:r>
      <w:r w:rsidRPr="006063B5">
        <w:rPr>
          <w:b/>
          <w:bCs/>
          <w:color w:val="000000"/>
          <w:sz w:val="28"/>
          <w:szCs w:val="28"/>
          <w:shd w:val="clear" w:color="auto" w:fill="FFFFFF"/>
        </w:rPr>
        <w:t>представления:</w:t>
      </w:r>
    </w:p>
    <w:p w:rsidR="006063B5" w:rsidRPr="006063B5" w:rsidRDefault="006063B5" w:rsidP="006063B5">
      <w:pPr>
        <w:pStyle w:val="a5"/>
        <w:shd w:val="clear" w:color="auto" w:fill="FFFFFF"/>
        <w:jc w:val="both"/>
        <w:rPr>
          <w:color w:val="000000"/>
          <w:sz w:val="28"/>
          <w:szCs w:val="28"/>
        </w:rPr>
      </w:pPr>
      <w:r w:rsidRPr="006063B5">
        <w:rPr>
          <w:color w:val="000000"/>
          <w:sz w:val="28"/>
          <w:szCs w:val="28"/>
        </w:rPr>
        <w:t>о правилах и основах рационального питания, </w:t>
      </w:r>
      <w:r w:rsidRPr="006063B5">
        <w:rPr>
          <w:color w:val="000000"/>
          <w:sz w:val="28"/>
          <w:szCs w:val="28"/>
        </w:rPr>
        <w:br/>
        <w:t>о необходимости соблюдения гигиены питания;</w:t>
      </w:r>
    </w:p>
    <w:p w:rsidR="006063B5" w:rsidRPr="006063B5" w:rsidRDefault="006063B5" w:rsidP="006063B5">
      <w:pPr>
        <w:pStyle w:val="a5"/>
        <w:shd w:val="clear" w:color="auto" w:fill="FFFFFF"/>
        <w:jc w:val="both"/>
        <w:rPr>
          <w:color w:val="000000"/>
          <w:sz w:val="28"/>
          <w:szCs w:val="28"/>
        </w:rPr>
      </w:pPr>
      <w:r w:rsidRPr="006063B5">
        <w:rPr>
          <w:color w:val="000000"/>
          <w:sz w:val="28"/>
          <w:szCs w:val="28"/>
        </w:rPr>
        <w:t>о полезных продуктах питания;</w:t>
      </w:r>
    </w:p>
    <w:p w:rsidR="006063B5" w:rsidRPr="006063B5" w:rsidRDefault="006063B5" w:rsidP="006063B5">
      <w:pPr>
        <w:pStyle w:val="a5"/>
        <w:shd w:val="clear" w:color="auto" w:fill="FFFFFF"/>
        <w:jc w:val="both"/>
        <w:rPr>
          <w:color w:val="000000"/>
          <w:sz w:val="28"/>
          <w:szCs w:val="28"/>
        </w:rPr>
      </w:pPr>
      <w:r w:rsidRPr="006063B5">
        <w:rPr>
          <w:color w:val="000000"/>
          <w:sz w:val="28"/>
          <w:szCs w:val="28"/>
        </w:rPr>
        <w:t>о структуре ежедневного рациона питания;</w:t>
      </w:r>
    </w:p>
    <w:p w:rsidR="006063B5" w:rsidRPr="006063B5" w:rsidRDefault="006063B5" w:rsidP="006063B5">
      <w:pPr>
        <w:pStyle w:val="a5"/>
        <w:shd w:val="clear" w:color="auto" w:fill="FFFFFF"/>
        <w:jc w:val="both"/>
        <w:rPr>
          <w:color w:val="000000"/>
          <w:sz w:val="28"/>
          <w:szCs w:val="28"/>
        </w:rPr>
      </w:pPr>
      <w:r w:rsidRPr="006063B5">
        <w:rPr>
          <w:color w:val="000000"/>
          <w:sz w:val="28"/>
          <w:szCs w:val="28"/>
        </w:rPr>
        <w:t>об ассортименте наиболее типичных продуктов питания;</w:t>
      </w:r>
    </w:p>
    <w:p w:rsidR="006063B5" w:rsidRPr="006063B5" w:rsidRDefault="006063B5" w:rsidP="006063B5">
      <w:pPr>
        <w:pStyle w:val="a5"/>
        <w:shd w:val="clear" w:color="auto" w:fill="FFFFFF"/>
        <w:jc w:val="both"/>
        <w:rPr>
          <w:color w:val="000000"/>
          <w:sz w:val="28"/>
          <w:szCs w:val="28"/>
        </w:rPr>
      </w:pPr>
      <w:r w:rsidRPr="006063B5">
        <w:rPr>
          <w:color w:val="000000"/>
          <w:sz w:val="28"/>
          <w:szCs w:val="28"/>
        </w:rPr>
        <w:t>об особенностях питания в летний и зимний периоды, причинах вызывающих изменение в рационе питания; </w:t>
      </w:r>
    </w:p>
    <w:p w:rsidR="006063B5" w:rsidRPr="006063B5" w:rsidRDefault="006063B5" w:rsidP="006063B5">
      <w:pPr>
        <w:pStyle w:val="a5"/>
        <w:shd w:val="clear" w:color="auto" w:fill="FFFFFF"/>
        <w:jc w:val="both"/>
        <w:rPr>
          <w:color w:val="000000"/>
          <w:sz w:val="28"/>
          <w:szCs w:val="28"/>
        </w:rPr>
      </w:pPr>
      <w:r w:rsidRPr="006063B5">
        <w:rPr>
          <w:color w:val="000000"/>
          <w:sz w:val="28"/>
          <w:szCs w:val="28"/>
        </w:rPr>
        <w:t>об основных группах питательных веществ – белках, жирах, углеводах, витаминах и минеральных солях, функциях этих веществ в организме;</w:t>
      </w:r>
      <w:r w:rsidRPr="006063B5">
        <w:rPr>
          <w:color w:val="000000"/>
          <w:sz w:val="28"/>
          <w:szCs w:val="28"/>
        </w:rPr>
        <w:br/>
      </w:r>
      <w:r w:rsidRPr="006063B5">
        <w:rPr>
          <w:b/>
          <w:bCs/>
          <w:color w:val="000000"/>
          <w:sz w:val="28"/>
          <w:szCs w:val="28"/>
          <w:shd w:val="clear" w:color="auto" w:fill="FFFFFF"/>
        </w:rPr>
        <w:t>умения:</w:t>
      </w:r>
      <w:r w:rsidRPr="006063B5">
        <w:rPr>
          <w:color w:val="000000"/>
          <w:sz w:val="28"/>
          <w:szCs w:val="28"/>
        </w:rPr>
        <w:br/>
        <w:t>самостоятельной оценки своего рациона с учётом собственной физической активности;</w:t>
      </w:r>
    </w:p>
    <w:p w:rsidR="006063B5" w:rsidRPr="006063B5" w:rsidRDefault="006063B5" w:rsidP="006063B5">
      <w:pPr>
        <w:pStyle w:val="a5"/>
        <w:shd w:val="clear" w:color="auto" w:fill="FFFFFF"/>
        <w:jc w:val="both"/>
        <w:rPr>
          <w:color w:val="000000"/>
          <w:sz w:val="28"/>
          <w:szCs w:val="28"/>
        </w:rPr>
      </w:pPr>
      <w:r w:rsidRPr="006063B5">
        <w:rPr>
          <w:color w:val="000000"/>
          <w:sz w:val="28"/>
          <w:szCs w:val="28"/>
        </w:rPr>
        <w:t>самостоятельного выбора продуктов, в которых содержится наибольшее количество питательных веществ и витаминов.</w:t>
      </w:r>
    </w:p>
    <w:p w:rsidR="006063B5" w:rsidRPr="006063B5" w:rsidRDefault="006063B5" w:rsidP="006063B5">
      <w:pPr>
        <w:pStyle w:val="a5"/>
        <w:jc w:val="both"/>
        <w:rPr>
          <w:color w:val="000000"/>
          <w:sz w:val="28"/>
          <w:szCs w:val="28"/>
        </w:rPr>
      </w:pPr>
      <w:r w:rsidRPr="006063B5">
        <w:rPr>
          <w:b/>
          <w:bCs/>
          <w:color w:val="000000"/>
          <w:sz w:val="28"/>
          <w:szCs w:val="28"/>
        </w:rPr>
        <w:t xml:space="preserve">Личностные, </w:t>
      </w:r>
      <w:proofErr w:type="spellStart"/>
      <w:r w:rsidRPr="006063B5">
        <w:rPr>
          <w:b/>
          <w:bCs/>
          <w:color w:val="000000"/>
          <w:sz w:val="28"/>
          <w:szCs w:val="28"/>
        </w:rPr>
        <w:t>метапредметные</w:t>
      </w:r>
      <w:proofErr w:type="spellEnd"/>
      <w:r w:rsidRPr="006063B5">
        <w:rPr>
          <w:b/>
          <w:bCs/>
          <w:color w:val="000000"/>
          <w:sz w:val="28"/>
          <w:szCs w:val="28"/>
        </w:rPr>
        <w:t xml:space="preserve"> и предметные результаты освоения программы «Разговор о правильном питании»</w:t>
      </w:r>
    </w:p>
    <w:p w:rsidR="006063B5" w:rsidRPr="006063B5" w:rsidRDefault="006063B5" w:rsidP="006063B5">
      <w:pPr>
        <w:pStyle w:val="a5"/>
        <w:jc w:val="both"/>
        <w:rPr>
          <w:color w:val="000000"/>
          <w:sz w:val="28"/>
          <w:szCs w:val="28"/>
        </w:rPr>
      </w:pPr>
      <w:r w:rsidRPr="006063B5">
        <w:rPr>
          <w:b/>
          <w:bCs/>
          <w:color w:val="000000"/>
          <w:sz w:val="28"/>
          <w:szCs w:val="28"/>
        </w:rPr>
        <w:t>Универсальными компетенциями</w:t>
      </w:r>
      <w:r w:rsidRPr="006063B5">
        <w:rPr>
          <w:rStyle w:val="apple-converted-space"/>
          <w:b/>
          <w:bCs/>
          <w:color w:val="000000"/>
          <w:sz w:val="28"/>
          <w:szCs w:val="28"/>
        </w:rPr>
        <w:t> </w:t>
      </w:r>
      <w:r w:rsidRPr="006063B5">
        <w:rPr>
          <w:color w:val="000000"/>
          <w:sz w:val="28"/>
          <w:szCs w:val="28"/>
        </w:rPr>
        <w:t>учащихся на этапе начального общего образования по формированию здорового и безопасного образа жизни являются: умения организовывать собственную деятельность, выбирать и использовать средства для достижения её цели; умения активно включаться в коллективную деятельность, взаимодействовать со сверстниками в достижении общих целей;</w:t>
      </w:r>
    </w:p>
    <w:p w:rsidR="006063B5" w:rsidRPr="006063B5" w:rsidRDefault="006063B5" w:rsidP="006063B5">
      <w:pPr>
        <w:pStyle w:val="a5"/>
        <w:jc w:val="both"/>
        <w:rPr>
          <w:color w:val="000000"/>
          <w:sz w:val="28"/>
          <w:szCs w:val="28"/>
        </w:rPr>
      </w:pPr>
      <w:r w:rsidRPr="006063B5">
        <w:rPr>
          <w:color w:val="000000"/>
          <w:sz w:val="28"/>
          <w:szCs w:val="28"/>
        </w:rPr>
        <w:lastRenderedPageBreak/>
        <w:t>умения доносить информацию в доступной, эмоционально-яркой форме в процессе общения и взаимодействия со сверстниками и взрослыми людьми.</w:t>
      </w:r>
    </w:p>
    <w:p w:rsidR="006063B5" w:rsidRPr="006063B5" w:rsidRDefault="006063B5" w:rsidP="006063B5">
      <w:pPr>
        <w:pStyle w:val="a5"/>
        <w:jc w:val="both"/>
        <w:rPr>
          <w:color w:val="000000"/>
          <w:sz w:val="28"/>
          <w:szCs w:val="28"/>
        </w:rPr>
      </w:pPr>
      <w:r w:rsidRPr="006063B5">
        <w:rPr>
          <w:b/>
          <w:bCs/>
          <w:color w:val="000000"/>
          <w:sz w:val="28"/>
          <w:szCs w:val="28"/>
        </w:rPr>
        <w:t>Личностными результатами</w:t>
      </w:r>
      <w:r w:rsidRPr="006063B5">
        <w:rPr>
          <w:rStyle w:val="apple-converted-space"/>
          <w:b/>
          <w:bCs/>
          <w:color w:val="000000"/>
          <w:sz w:val="28"/>
          <w:szCs w:val="28"/>
        </w:rPr>
        <w:t> </w:t>
      </w:r>
      <w:r w:rsidRPr="006063B5">
        <w:rPr>
          <w:color w:val="000000"/>
          <w:sz w:val="28"/>
          <w:szCs w:val="28"/>
        </w:rPr>
        <w:t>освоения учащимися содержания программы по формированию здорового и безопасного образа жизни являются следующие умения активно включаться в общение и взаимодействие со сверстниками на принципах уважения и доброжелательности, взаимопомощи и сопереживания;</w:t>
      </w:r>
    </w:p>
    <w:p w:rsidR="006063B5" w:rsidRPr="006063B5" w:rsidRDefault="006063B5" w:rsidP="006063B5">
      <w:pPr>
        <w:pStyle w:val="a5"/>
        <w:jc w:val="both"/>
        <w:rPr>
          <w:color w:val="000000"/>
          <w:sz w:val="28"/>
          <w:szCs w:val="28"/>
        </w:rPr>
      </w:pPr>
      <w:r w:rsidRPr="006063B5">
        <w:rPr>
          <w:color w:val="000000"/>
          <w:sz w:val="28"/>
          <w:szCs w:val="28"/>
        </w:rPr>
        <w:t>ориентироваться в ассортименте наиболее типичных продуктов питания, сознательно выбирая наиболее полезные;</w:t>
      </w:r>
    </w:p>
    <w:p w:rsidR="006063B5" w:rsidRPr="006063B5" w:rsidRDefault="006063B5" w:rsidP="006063B5">
      <w:pPr>
        <w:pStyle w:val="a5"/>
        <w:jc w:val="both"/>
        <w:rPr>
          <w:color w:val="000000"/>
          <w:sz w:val="28"/>
          <w:szCs w:val="28"/>
        </w:rPr>
      </w:pPr>
      <w:r w:rsidRPr="006063B5">
        <w:rPr>
          <w:color w:val="000000"/>
          <w:sz w:val="28"/>
          <w:szCs w:val="28"/>
        </w:rPr>
        <w:t>оценивать свой рацион и режим питания с точки зрения соответствия требованиям здорового образа жизни и с учётом границ личностной активности корректировать несоответствия; оказывать бескорыстную помощь своим сверстникам, находить с ними общий язык и общие интересы.</w:t>
      </w:r>
    </w:p>
    <w:p w:rsidR="006063B5" w:rsidRPr="006063B5" w:rsidRDefault="006063B5" w:rsidP="006063B5">
      <w:pPr>
        <w:pStyle w:val="a5"/>
        <w:jc w:val="both"/>
        <w:rPr>
          <w:color w:val="000000"/>
          <w:sz w:val="28"/>
          <w:szCs w:val="28"/>
        </w:rPr>
      </w:pPr>
      <w:proofErr w:type="spellStart"/>
      <w:r w:rsidRPr="006063B5">
        <w:rPr>
          <w:b/>
          <w:bCs/>
          <w:color w:val="000000"/>
          <w:sz w:val="28"/>
          <w:szCs w:val="28"/>
        </w:rPr>
        <w:t>Метапредметными</w:t>
      </w:r>
      <w:proofErr w:type="spellEnd"/>
      <w:r w:rsidRPr="006063B5">
        <w:rPr>
          <w:b/>
          <w:bCs/>
          <w:color w:val="000000"/>
          <w:sz w:val="28"/>
          <w:szCs w:val="28"/>
        </w:rPr>
        <w:t xml:space="preserve"> результатами</w:t>
      </w:r>
      <w:r w:rsidRPr="006063B5">
        <w:rPr>
          <w:rStyle w:val="apple-converted-space"/>
          <w:b/>
          <w:bCs/>
          <w:color w:val="000000"/>
          <w:sz w:val="28"/>
          <w:szCs w:val="28"/>
        </w:rPr>
        <w:t> </w:t>
      </w:r>
      <w:r w:rsidRPr="006063B5">
        <w:rPr>
          <w:color w:val="000000"/>
          <w:sz w:val="28"/>
          <w:szCs w:val="28"/>
        </w:rPr>
        <w:t xml:space="preserve">освоения учащимися содержания программы по формированию здорового и безопасного образа жизни являются следующие умения: характеризовать явления (действия и поступки), давать им объективную оценку на основе освоенных знаний и имеющегося </w:t>
      </w:r>
      <w:proofErr w:type="spellStart"/>
      <w:r w:rsidRPr="006063B5">
        <w:rPr>
          <w:color w:val="000000"/>
          <w:sz w:val="28"/>
          <w:szCs w:val="28"/>
        </w:rPr>
        <w:t>опыта</w:t>
      </w:r>
      <w:proofErr w:type="gramStart"/>
      <w:r w:rsidRPr="006063B5">
        <w:rPr>
          <w:color w:val="000000"/>
          <w:sz w:val="28"/>
          <w:szCs w:val="28"/>
        </w:rPr>
        <w:t>;н</w:t>
      </w:r>
      <w:proofErr w:type="gramEnd"/>
      <w:r w:rsidRPr="006063B5">
        <w:rPr>
          <w:color w:val="000000"/>
          <w:sz w:val="28"/>
          <w:szCs w:val="28"/>
        </w:rPr>
        <w:t>аходить</w:t>
      </w:r>
      <w:proofErr w:type="spellEnd"/>
      <w:r w:rsidRPr="006063B5">
        <w:rPr>
          <w:color w:val="000000"/>
          <w:sz w:val="28"/>
          <w:szCs w:val="28"/>
        </w:rPr>
        <w:t xml:space="preserve"> ошибки при выполнении учебных заданий, отбирать способы их исправления;</w:t>
      </w:r>
      <w:r w:rsidRPr="006063B5">
        <w:rPr>
          <w:rStyle w:val="apple-converted-space"/>
          <w:color w:val="000000"/>
          <w:sz w:val="28"/>
          <w:szCs w:val="28"/>
        </w:rPr>
        <w:t> </w:t>
      </w:r>
      <w:proofErr w:type="gramStart"/>
      <w:r w:rsidRPr="006063B5">
        <w:rPr>
          <w:color w:val="000000"/>
          <w:sz w:val="28"/>
          <w:szCs w:val="28"/>
        </w:rPr>
        <w:t>использовать различные способы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w:t>
      </w:r>
      <w:r w:rsidRPr="006063B5">
        <w:rPr>
          <w:rStyle w:val="apple-converted-space"/>
          <w:color w:val="000000"/>
          <w:sz w:val="28"/>
          <w:szCs w:val="28"/>
        </w:rPr>
        <w:t> </w:t>
      </w:r>
      <w:r w:rsidRPr="006063B5">
        <w:rPr>
          <w:color w:val="000000"/>
          <w:sz w:val="28"/>
          <w:szCs w:val="28"/>
        </w:rPr>
        <w:t>общаться и взаимодействовать со сверстниками на принципах взаимоуважения и взаимопомощи, дружбы и толерантности; анализировать и объективно оценивать результаты собственного труда, находить возможности и способы их улучшения;</w:t>
      </w:r>
      <w:proofErr w:type="gramEnd"/>
      <w:r w:rsidRPr="006063B5">
        <w:rPr>
          <w:color w:val="000000"/>
          <w:sz w:val="28"/>
          <w:szCs w:val="28"/>
        </w:rPr>
        <w:t xml:space="preserve"> оценивать красоту телосложения и осанки, сравнивать их с эталонными образцами;</w:t>
      </w:r>
    </w:p>
    <w:p w:rsidR="006063B5" w:rsidRPr="006063B5" w:rsidRDefault="006063B5" w:rsidP="006063B5">
      <w:pPr>
        <w:pStyle w:val="a5"/>
        <w:jc w:val="both"/>
        <w:rPr>
          <w:color w:val="000000"/>
          <w:sz w:val="28"/>
          <w:szCs w:val="28"/>
        </w:rPr>
      </w:pPr>
      <w:r w:rsidRPr="006063B5">
        <w:rPr>
          <w:b/>
          <w:bCs/>
          <w:color w:val="000000"/>
          <w:sz w:val="28"/>
          <w:szCs w:val="28"/>
        </w:rPr>
        <w:t>Предметными результатами</w:t>
      </w:r>
      <w:r w:rsidRPr="006063B5">
        <w:rPr>
          <w:rStyle w:val="apple-converted-space"/>
          <w:b/>
          <w:bCs/>
          <w:color w:val="000000"/>
          <w:sz w:val="28"/>
          <w:szCs w:val="28"/>
        </w:rPr>
        <w:t> </w:t>
      </w:r>
      <w:r w:rsidRPr="006063B5">
        <w:rPr>
          <w:color w:val="000000"/>
          <w:sz w:val="28"/>
          <w:szCs w:val="28"/>
        </w:rPr>
        <w:t>освоения учащимися содержания программы по формированию здорового и безопасного образа жизни являются следующие умения: планировать занятия физическими упражнениями в режиме дня, организовывать отдых и досуг с использованием средств физической культуры;</w:t>
      </w:r>
    </w:p>
    <w:p w:rsidR="006063B5" w:rsidRPr="006063B5" w:rsidRDefault="006063B5" w:rsidP="006063B5">
      <w:pPr>
        <w:pStyle w:val="a5"/>
        <w:jc w:val="both"/>
        <w:rPr>
          <w:color w:val="000000"/>
          <w:sz w:val="28"/>
          <w:szCs w:val="28"/>
        </w:rPr>
      </w:pPr>
      <w:r w:rsidRPr="006063B5">
        <w:rPr>
          <w:color w:val="000000"/>
          <w:sz w:val="28"/>
          <w:szCs w:val="28"/>
        </w:rPr>
        <w:t>ориентироваться в ассортименте наиболее типичных продуктов питания, сознательно выбирая наиболее полезные; оценивать свой рацион и режим питания с точки зрения соответствия требованиям здорового образа жизни и с учётом границ личностной активности корректировать несоответствия;</w:t>
      </w:r>
    </w:p>
    <w:p w:rsidR="006063B5" w:rsidRPr="006063B5" w:rsidRDefault="006063B5" w:rsidP="006063B5">
      <w:pPr>
        <w:pStyle w:val="a5"/>
        <w:jc w:val="both"/>
        <w:rPr>
          <w:color w:val="000000"/>
          <w:sz w:val="28"/>
          <w:szCs w:val="28"/>
        </w:rPr>
      </w:pPr>
      <w:r w:rsidRPr="006063B5">
        <w:rPr>
          <w:color w:val="000000"/>
          <w:sz w:val="28"/>
          <w:szCs w:val="28"/>
        </w:rPr>
        <w:t>представлять физическую культуру как средство укрепления здоровья, физического развития и физической подготовки человека;</w:t>
      </w:r>
      <w:r w:rsidRPr="006063B5">
        <w:rPr>
          <w:rStyle w:val="apple-converted-space"/>
          <w:color w:val="000000"/>
          <w:sz w:val="28"/>
          <w:szCs w:val="28"/>
        </w:rPr>
        <w:t> </w:t>
      </w:r>
      <w:r w:rsidRPr="006063B5">
        <w:rPr>
          <w:color w:val="000000"/>
          <w:sz w:val="28"/>
          <w:szCs w:val="28"/>
        </w:rPr>
        <w:t xml:space="preserve">применять знания </w:t>
      </w:r>
      <w:r w:rsidRPr="006063B5">
        <w:rPr>
          <w:color w:val="000000"/>
          <w:sz w:val="28"/>
          <w:szCs w:val="28"/>
        </w:rPr>
        <w:lastRenderedPageBreak/>
        <w:t>и навыки, связанные с этикетом в области питания</w:t>
      </w:r>
      <w:proofErr w:type="gramStart"/>
      <w:r w:rsidRPr="006063B5">
        <w:rPr>
          <w:color w:val="000000"/>
          <w:sz w:val="28"/>
          <w:szCs w:val="28"/>
        </w:rPr>
        <w:t>.</w:t>
      </w:r>
      <w:proofErr w:type="gramEnd"/>
      <w:r w:rsidRPr="006063B5">
        <w:rPr>
          <w:color w:val="000000"/>
          <w:sz w:val="28"/>
          <w:szCs w:val="28"/>
        </w:rPr>
        <w:t xml:space="preserve"> </w:t>
      </w:r>
      <w:proofErr w:type="gramStart"/>
      <w:r w:rsidRPr="006063B5">
        <w:rPr>
          <w:color w:val="000000"/>
          <w:sz w:val="28"/>
          <w:szCs w:val="28"/>
        </w:rPr>
        <w:t>у</w:t>
      </w:r>
      <w:proofErr w:type="gramEnd"/>
      <w:r w:rsidRPr="006063B5">
        <w:rPr>
          <w:color w:val="000000"/>
          <w:sz w:val="28"/>
          <w:szCs w:val="28"/>
        </w:rPr>
        <w:t>становки, личностные ориентиры</w:t>
      </w:r>
      <w:r w:rsidRPr="006063B5">
        <w:rPr>
          <w:rStyle w:val="apple-converted-space"/>
          <w:color w:val="000000"/>
          <w:sz w:val="28"/>
          <w:szCs w:val="28"/>
        </w:rPr>
        <w:t> </w:t>
      </w:r>
      <w:r w:rsidRPr="006063B5">
        <w:rPr>
          <w:color w:val="000000"/>
          <w:sz w:val="28"/>
          <w:szCs w:val="28"/>
        </w:rPr>
        <w:t>и нормы поведения, обеспечивающие</w:t>
      </w:r>
      <w:r w:rsidRPr="006063B5">
        <w:rPr>
          <w:rStyle w:val="apple-converted-space"/>
          <w:color w:val="000000"/>
          <w:sz w:val="28"/>
          <w:szCs w:val="28"/>
        </w:rPr>
        <w:t> </w:t>
      </w:r>
      <w:r w:rsidRPr="006063B5">
        <w:rPr>
          <w:color w:val="000000"/>
          <w:sz w:val="28"/>
          <w:szCs w:val="28"/>
        </w:rPr>
        <w:t>сохранение и укрепление физического, психологического и социального здоровья; организовывать и проводить со сверстниками подвижные игры и элементы соревнований; применять жизненно важные двигательные навыки и умения различными способами, в различных изменяющихся, вариативных условиях.</w:t>
      </w:r>
    </w:p>
    <w:p w:rsidR="006063B5" w:rsidRPr="006063B5" w:rsidRDefault="006063B5" w:rsidP="006063B5">
      <w:pPr>
        <w:pStyle w:val="a5"/>
        <w:jc w:val="both"/>
        <w:rPr>
          <w:color w:val="000000"/>
          <w:sz w:val="28"/>
          <w:szCs w:val="28"/>
        </w:rPr>
      </w:pPr>
      <w:r w:rsidRPr="006063B5">
        <w:rPr>
          <w:b/>
          <w:bCs/>
          <w:color w:val="000000"/>
          <w:sz w:val="28"/>
          <w:szCs w:val="28"/>
        </w:rPr>
        <w:t>Материально-техническое обеспечение образовательного процесса</w:t>
      </w:r>
    </w:p>
    <w:p w:rsidR="006063B5" w:rsidRPr="006063B5" w:rsidRDefault="006063B5" w:rsidP="006063B5">
      <w:pPr>
        <w:pStyle w:val="a5"/>
        <w:jc w:val="both"/>
        <w:rPr>
          <w:color w:val="000000"/>
          <w:sz w:val="28"/>
          <w:szCs w:val="28"/>
        </w:rPr>
      </w:pPr>
      <w:r w:rsidRPr="006063B5">
        <w:rPr>
          <w:color w:val="000000"/>
          <w:sz w:val="28"/>
          <w:szCs w:val="28"/>
        </w:rPr>
        <w:t>Начальное образование существенно отличается от всех последующих этапов образования, в ходе которого изучаются систематические курсы. В связи с этим и оснащение учебного процесса на этой образовательной ступени имеет свои особенности, определяемые как спецификой обучения и воспитания младших школьников в целом, так и спецификой программы «Разговор о правильном питании» в частности.</w:t>
      </w:r>
    </w:p>
    <w:p w:rsidR="006063B5" w:rsidRPr="006063B5" w:rsidRDefault="006063B5" w:rsidP="006063B5">
      <w:pPr>
        <w:pStyle w:val="a5"/>
        <w:jc w:val="both"/>
        <w:rPr>
          <w:color w:val="000000"/>
          <w:sz w:val="28"/>
          <w:szCs w:val="28"/>
        </w:rPr>
      </w:pPr>
      <w:r w:rsidRPr="006063B5">
        <w:rPr>
          <w:color w:val="000000"/>
          <w:sz w:val="28"/>
          <w:szCs w:val="28"/>
        </w:rPr>
        <w:t>Принцип наглядности является одним из ведущих принципов обучения в начальной школе, так как именно наглядность лежит в основе формирования представлений об объектах природы и культуры человеческого общества.</w:t>
      </w:r>
    </w:p>
    <w:p w:rsidR="006063B5" w:rsidRPr="006063B5" w:rsidRDefault="006063B5" w:rsidP="006063B5">
      <w:pPr>
        <w:pStyle w:val="a5"/>
        <w:jc w:val="both"/>
        <w:rPr>
          <w:color w:val="000000"/>
          <w:sz w:val="28"/>
          <w:szCs w:val="28"/>
        </w:rPr>
      </w:pPr>
      <w:r w:rsidRPr="006063B5">
        <w:rPr>
          <w:color w:val="000000"/>
          <w:sz w:val="28"/>
          <w:szCs w:val="28"/>
        </w:rPr>
        <w:t>В связи с этим главную роль играют средства обучения, включающие</w:t>
      </w:r>
      <w:r w:rsidRPr="006063B5">
        <w:rPr>
          <w:rStyle w:val="apple-converted-space"/>
          <w:color w:val="000000"/>
          <w:sz w:val="28"/>
          <w:szCs w:val="28"/>
        </w:rPr>
        <w:t> </w:t>
      </w:r>
      <w:r w:rsidRPr="006063B5">
        <w:rPr>
          <w:b/>
          <w:bCs/>
          <w:color w:val="000000"/>
          <w:sz w:val="28"/>
          <w:szCs w:val="28"/>
        </w:rPr>
        <w:t>наглядные пособия</w:t>
      </w:r>
      <w:r w:rsidRPr="006063B5">
        <w:rPr>
          <w:color w:val="000000"/>
          <w:sz w:val="28"/>
          <w:szCs w:val="28"/>
        </w:rPr>
        <w:t>:</w:t>
      </w:r>
    </w:p>
    <w:p w:rsidR="006063B5" w:rsidRPr="006063B5" w:rsidRDefault="006063B5" w:rsidP="006063B5">
      <w:pPr>
        <w:pStyle w:val="a5"/>
        <w:jc w:val="both"/>
        <w:rPr>
          <w:color w:val="000000"/>
          <w:sz w:val="28"/>
          <w:szCs w:val="28"/>
        </w:rPr>
      </w:pPr>
      <w:r w:rsidRPr="006063B5">
        <w:rPr>
          <w:color w:val="000000"/>
          <w:sz w:val="28"/>
          <w:szCs w:val="28"/>
        </w:rPr>
        <w:t>1) гербарии</w:t>
      </w:r>
      <w:proofErr w:type="gramStart"/>
      <w:r w:rsidRPr="006063B5">
        <w:rPr>
          <w:color w:val="000000"/>
          <w:sz w:val="28"/>
          <w:szCs w:val="28"/>
        </w:rPr>
        <w:t xml:space="preserve"> ;</w:t>
      </w:r>
      <w:proofErr w:type="gramEnd"/>
      <w:r w:rsidRPr="006063B5">
        <w:rPr>
          <w:color w:val="000000"/>
          <w:sz w:val="28"/>
          <w:szCs w:val="28"/>
        </w:rPr>
        <w:t xml:space="preserve"> продукты питания; микропрепараты; столовые приборы; бытовые приборы для кухни</w:t>
      </w:r>
    </w:p>
    <w:p w:rsidR="006063B5" w:rsidRPr="006063B5" w:rsidRDefault="006063B5" w:rsidP="006063B5">
      <w:pPr>
        <w:pStyle w:val="a5"/>
        <w:jc w:val="both"/>
        <w:rPr>
          <w:color w:val="000000"/>
          <w:sz w:val="28"/>
          <w:szCs w:val="28"/>
        </w:rPr>
      </w:pPr>
      <w:r w:rsidRPr="006063B5">
        <w:rPr>
          <w:color w:val="000000"/>
          <w:sz w:val="28"/>
          <w:szCs w:val="28"/>
        </w:rPr>
        <w:t>2)</w:t>
      </w:r>
      <w:r w:rsidRPr="006063B5">
        <w:rPr>
          <w:rStyle w:val="apple-converted-space"/>
          <w:color w:val="000000"/>
          <w:sz w:val="28"/>
          <w:szCs w:val="28"/>
        </w:rPr>
        <w:t> </w:t>
      </w:r>
      <w:r w:rsidRPr="006063B5">
        <w:rPr>
          <w:i/>
          <w:iCs/>
          <w:color w:val="000000"/>
          <w:sz w:val="28"/>
          <w:szCs w:val="28"/>
        </w:rPr>
        <w:t>изобразительные наглядные пособия</w:t>
      </w:r>
      <w:r w:rsidRPr="006063B5">
        <w:rPr>
          <w:rStyle w:val="apple-converted-space"/>
          <w:color w:val="000000"/>
          <w:sz w:val="28"/>
          <w:szCs w:val="28"/>
        </w:rPr>
        <w:t> </w:t>
      </w:r>
      <w:r w:rsidRPr="006063B5">
        <w:rPr>
          <w:color w:val="000000"/>
          <w:sz w:val="28"/>
          <w:szCs w:val="28"/>
        </w:rPr>
        <w:t>– таблицы; муляжи, схемы, плакаты;</w:t>
      </w:r>
    </w:p>
    <w:p w:rsidR="006063B5" w:rsidRPr="006063B5" w:rsidRDefault="006063B5" w:rsidP="006063B5">
      <w:pPr>
        <w:pStyle w:val="a5"/>
        <w:jc w:val="both"/>
        <w:rPr>
          <w:color w:val="000000"/>
          <w:sz w:val="28"/>
          <w:szCs w:val="28"/>
        </w:rPr>
      </w:pPr>
      <w:r w:rsidRPr="006063B5">
        <w:rPr>
          <w:color w:val="000000"/>
          <w:sz w:val="28"/>
          <w:szCs w:val="28"/>
        </w:rPr>
        <w:t>Другим средством наглядности служит оборудование для</w:t>
      </w:r>
      <w:r w:rsidRPr="006063B5">
        <w:rPr>
          <w:rStyle w:val="apple-converted-space"/>
          <w:color w:val="000000"/>
          <w:sz w:val="28"/>
          <w:szCs w:val="28"/>
        </w:rPr>
        <w:t> </w:t>
      </w:r>
      <w:r w:rsidRPr="006063B5">
        <w:rPr>
          <w:b/>
          <w:bCs/>
          <w:color w:val="000000"/>
          <w:sz w:val="28"/>
          <w:szCs w:val="28"/>
        </w:rPr>
        <w:t>мультимедийных демонстраций</w:t>
      </w:r>
      <w:r w:rsidRPr="006063B5">
        <w:rPr>
          <w:rStyle w:val="apple-converted-space"/>
          <w:color w:val="000000"/>
          <w:sz w:val="28"/>
          <w:szCs w:val="28"/>
        </w:rPr>
        <w:t> </w:t>
      </w:r>
      <w:r w:rsidRPr="006063B5">
        <w:rPr>
          <w:color w:val="000000"/>
          <w:sz w:val="28"/>
          <w:szCs w:val="28"/>
        </w:rPr>
        <w:t>(</w:t>
      </w:r>
      <w:r w:rsidRPr="006063B5">
        <w:rPr>
          <w:i/>
          <w:iCs/>
          <w:color w:val="000000"/>
          <w:sz w:val="28"/>
          <w:szCs w:val="28"/>
        </w:rPr>
        <w:t xml:space="preserve">компьютер, </w:t>
      </w:r>
      <w:proofErr w:type="spellStart"/>
      <w:r w:rsidRPr="006063B5">
        <w:rPr>
          <w:i/>
          <w:iCs/>
          <w:color w:val="000000"/>
          <w:sz w:val="28"/>
          <w:szCs w:val="28"/>
        </w:rPr>
        <w:t>медиапроектор</w:t>
      </w:r>
      <w:proofErr w:type="spellEnd"/>
      <w:r w:rsidRPr="006063B5">
        <w:rPr>
          <w:i/>
          <w:iCs/>
          <w:color w:val="000000"/>
          <w:sz w:val="28"/>
          <w:szCs w:val="28"/>
        </w:rPr>
        <w:t>, DVD-проектор, видеомагнитофон</w:t>
      </w:r>
      <w:r w:rsidRPr="006063B5">
        <w:rPr>
          <w:rStyle w:val="apple-converted-space"/>
          <w:color w:val="000000"/>
          <w:sz w:val="28"/>
          <w:szCs w:val="28"/>
        </w:rPr>
        <w:t> </w:t>
      </w:r>
      <w:r w:rsidRPr="006063B5">
        <w:rPr>
          <w:color w:val="000000"/>
          <w:sz w:val="28"/>
          <w:szCs w:val="28"/>
        </w:rPr>
        <w:t>и др.) и</w:t>
      </w:r>
      <w:r w:rsidRPr="006063B5">
        <w:rPr>
          <w:rStyle w:val="apple-converted-space"/>
          <w:color w:val="000000"/>
          <w:sz w:val="28"/>
          <w:szCs w:val="28"/>
        </w:rPr>
        <w:t> </w:t>
      </w:r>
      <w:r w:rsidRPr="006063B5">
        <w:rPr>
          <w:b/>
          <w:bCs/>
          <w:color w:val="000000"/>
          <w:sz w:val="28"/>
          <w:szCs w:val="28"/>
        </w:rPr>
        <w:t>средств фиксации окружающего мира</w:t>
      </w:r>
      <w:r w:rsidRPr="006063B5">
        <w:rPr>
          <w:rStyle w:val="apple-converted-space"/>
          <w:color w:val="000000"/>
          <w:sz w:val="28"/>
          <w:szCs w:val="28"/>
        </w:rPr>
        <w:t> </w:t>
      </w:r>
      <w:r w:rsidRPr="006063B5">
        <w:rPr>
          <w:color w:val="000000"/>
          <w:sz w:val="28"/>
          <w:szCs w:val="28"/>
        </w:rPr>
        <w:t>(</w:t>
      </w:r>
      <w:r w:rsidRPr="006063B5">
        <w:rPr>
          <w:i/>
          <w:iCs/>
          <w:color w:val="000000"/>
          <w:sz w:val="28"/>
          <w:szCs w:val="28"/>
        </w:rPr>
        <w:t>фото- и видеокамера</w:t>
      </w:r>
      <w:r w:rsidRPr="006063B5">
        <w:rPr>
          <w:color w:val="000000"/>
          <w:sz w:val="28"/>
          <w:szCs w:val="28"/>
        </w:rPr>
        <w:t>). Оно благодаря Интернету и единой коллекции цифровых образовательных ресурсов позволяет обеспечить наглядный образ к подавляющему большинству тем программы «Разговор о правильном питании».</w:t>
      </w:r>
    </w:p>
    <w:p w:rsidR="006063B5" w:rsidRPr="006063B5" w:rsidRDefault="006063B5" w:rsidP="006063B5">
      <w:pPr>
        <w:pStyle w:val="a5"/>
        <w:jc w:val="both"/>
        <w:rPr>
          <w:color w:val="000000"/>
          <w:sz w:val="28"/>
          <w:szCs w:val="28"/>
        </w:rPr>
      </w:pPr>
      <w:r w:rsidRPr="006063B5">
        <w:rPr>
          <w:color w:val="000000"/>
          <w:sz w:val="28"/>
          <w:szCs w:val="28"/>
        </w:rPr>
        <w:t>Наряду с принципом наглядности в изучении программы «Разговор о правильном питании» в начальной школе важную роль играет принцип предметности, в соответствии с которым учащиеся осуществляют</w:t>
      </w:r>
      <w:r w:rsidRPr="006063B5">
        <w:rPr>
          <w:rStyle w:val="apple-converted-space"/>
          <w:color w:val="000000"/>
          <w:sz w:val="28"/>
          <w:szCs w:val="28"/>
        </w:rPr>
        <w:t> </w:t>
      </w:r>
      <w:r w:rsidRPr="006063B5">
        <w:rPr>
          <w:b/>
          <w:bCs/>
          <w:color w:val="000000"/>
          <w:sz w:val="28"/>
          <w:szCs w:val="28"/>
        </w:rPr>
        <w:t>разнообразные действия с изучаемыми объектами</w:t>
      </w:r>
      <w:r w:rsidRPr="006063B5">
        <w:rPr>
          <w:color w:val="000000"/>
          <w:sz w:val="28"/>
          <w:szCs w:val="28"/>
        </w:rPr>
        <w:t>. В ходе подобной деятельности у школьников формируются практические умения и навыки, обеспечивается осознанное усвоение изучаемого материала.</w:t>
      </w:r>
    </w:p>
    <w:p w:rsidR="006063B5" w:rsidRPr="006063B5" w:rsidRDefault="006063B5" w:rsidP="006063B5">
      <w:pPr>
        <w:pStyle w:val="a5"/>
        <w:jc w:val="both"/>
        <w:rPr>
          <w:color w:val="000000"/>
          <w:sz w:val="28"/>
          <w:szCs w:val="28"/>
        </w:rPr>
      </w:pPr>
      <w:r w:rsidRPr="006063B5">
        <w:rPr>
          <w:color w:val="000000"/>
          <w:sz w:val="28"/>
          <w:szCs w:val="28"/>
        </w:rPr>
        <w:t xml:space="preserve">В начальной школе у учащихся начинают формироваться познавательные интересы, познавательная мотивация. В этом возрасте у большинства школьников выражен интерес к изучению природы, человеческих </w:t>
      </w:r>
      <w:r w:rsidRPr="006063B5">
        <w:rPr>
          <w:color w:val="000000"/>
          <w:sz w:val="28"/>
          <w:szCs w:val="28"/>
        </w:rPr>
        <w:lastRenderedPageBreak/>
        <w:t xml:space="preserve">взаимоотношений, поэтому изучение курса «Разговор о правильном питании», насыщенного сведениями о живой и неживой природе, организме человека, различных сторонах общественной жизни, должно стимулировать формирование устойчивого познавательного интереса, его дальнейшее развитие. Этому в значительной мере способствует </w:t>
      </w:r>
      <w:proofErr w:type="spellStart"/>
      <w:r w:rsidRPr="006063B5">
        <w:rPr>
          <w:color w:val="000000"/>
          <w:sz w:val="28"/>
          <w:szCs w:val="28"/>
        </w:rPr>
        <w:t>деятельностный</w:t>
      </w:r>
      <w:proofErr w:type="spellEnd"/>
      <w:r w:rsidRPr="006063B5">
        <w:rPr>
          <w:color w:val="000000"/>
          <w:sz w:val="28"/>
          <w:szCs w:val="28"/>
        </w:rPr>
        <w:t xml:space="preserve">, практико-ориентированный характер содержания программы «Разговор о правильном питании», а также использование в ходе его изучения разнообразных средств обучения. К ним </w:t>
      </w:r>
      <w:proofErr w:type="gramStart"/>
      <w:r w:rsidRPr="006063B5">
        <w:rPr>
          <w:color w:val="000000"/>
          <w:sz w:val="28"/>
          <w:szCs w:val="28"/>
        </w:rPr>
        <w:t>относятся</w:t>
      </w:r>
      <w:proofErr w:type="gramEnd"/>
      <w:r w:rsidRPr="006063B5">
        <w:rPr>
          <w:color w:val="000000"/>
          <w:sz w:val="28"/>
          <w:szCs w:val="28"/>
        </w:rPr>
        <w:t xml:space="preserve"> прежде всего</w:t>
      </w:r>
      <w:r w:rsidRPr="006063B5">
        <w:rPr>
          <w:rStyle w:val="apple-converted-space"/>
          <w:color w:val="000000"/>
          <w:sz w:val="28"/>
          <w:szCs w:val="28"/>
        </w:rPr>
        <w:t> </w:t>
      </w:r>
      <w:r w:rsidRPr="006063B5">
        <w:rPr>
          <w:i/>
          <w:iCs/>
          <w:color w:val="000000"/>
          <w:sz w:val="28"/>
          <w:szCs w:val="28"/>
        </w:rPr>
        <w:t>набор энциклопедий для младших школьников</w:t>
      </w:r>
      <w:r w:rsidRPr="006063B5">
        <w:rPr>
          <w:color w:val="000000"/>
          <w:sz w:val="28"/>
          <w:szCs w:val="28"/>
        </w:rPr>
        <w:t>, позволяющий организовать поиск интересующей детей информации.</w:t>
      </w:r>
    </w:p>
    <w:p w:rsidR="006063B5" w:rsidRPr="006063B5" w:rsidRDefault="006063B5" w:rsidP="006063B5">
      <w:pPr>
        <w:pStyle w:val="a5"/>
        <w:jc w:val="both"/>
        <w:rPr>
          <w:color w:val="000000"/>
          <w:sz w:val="28"/>
          <w:szCs w:val="28"/>
        </w:rPr>
      </w:pPr>
      <w:r w:rsidRPr="006063B5">
        <w:rPr>
          <w:b/>
          <w:bCs/>
          <w:color w:val="000000"/>
          <w:sz w:val="28"/>
          <w:szCs w:val="28"/>
        </w:rPr>
        <w:t>Учебно – методический комплект</w:t>
      </w:r>
    </w:p>
    <w:p w:rsidR="006063B5" w:rsidRPr="006063B5" w:rsidRDefault="006063B5" w:rsidP="006063B5">
      <w:pPr>
        <w:pStyle w:val="a5"/>
        <w:jc w:val="both"/>
        <w:rPr>
          <w:color w:val="000000"/>
          <w:sz w:val="28"/>
          <w:szCs w:val="28"/>
        </w:rPr>
      </w:pPr>
      <w:r w:rsidRPr="006063B5">
        <w:rPr>
          <w:b/>
          <w:bCs/>
          <w:color w:val="000000"/>
          <w:sz w:val="28"/>
          <w:szCs w:val="28"/>
        </w:rPr>
        <w:t>Литература для учащихся:</w:t>
      </w:r>
    </w:p>
    <w:p w:rsidR="006063B5" w:rsidRPr="006063B5" w:rsidRDefault="006063B5" w:rsidP="006063B5">
      <w:pPr>
        <w:pStyle w:val="a5"/>
        <w:jc w:val="both"/>
        <w:rPr>
          <w:color w:val="000000"/>
          <w:sz w:val="28"/>
          <w:szCs w:val="28"/>
        </w:rPr>
      </w:pPr>
      <w:r w:rsidRPr="006063B5">
        <w:rPr>
          <w:color w:val="000000"/>
          <w:sz w:val="28"/>
          <w:szCs w:val="28"/>
        </w:rPr>
        <w:t xml:space="preserve">М.М. </w:t>
      </w:r>
      <w:proofErr w:type="gramStart"/>
      <w:r w:rsidRPr="006063B5">
        <w:rPr>
          <w:color w:val="000000"/>
          <w:sz w:val="28"/>
          <w:szCs w:val="28"/>
        </w:rPr>
        <w:t>Безруких</w:t>
      </w:r>
      <w:proofErr w:type="gramEnd"/>
      <w:r w:rsidRPr="006063B5">
        <w:rPr>
          <w:color w:val="000000"/>
          <w:sz w:val="28"/>
          <w:szCs w:val="28"/>
        </w:rPr>
        <w:t>, Т.А. Филиппова, А.Г. Макеева. Две недели в лагере здоровья: Рабочая тетрадь для школьников - М.: ОЛМА-ПРЕСС,2012</w:t>
      </w:r>
    </w:p>
    <w:p w:rsidR="006063B5" w:rsidRPr="006063B5" w:rsidRDefault="006063B5" w:rsidP="006063B5">
      <w:pPr>
        <w:pStyle w:val="a5"/>
        <w:jc w:val="both"/>
        <w:rPr>
          <w:color w:val="000000"/>
          <w:sz w:val="28"/>
          <w:szCs w:val="28"/>
        </w:rPr>
      </w:pPr>
      <w:r w:rsidRPr="006063B5">
        <w:rPr>
          <w:b/>
          <w:bCs/>
          <w:color w:val="000000"/>
          <w:sz w:val="28"/>
          <w:szCs w:val="28"/>
        </w:rPr>
        <w:t>Для учителя:</w:t>
      </w:r>
    </w:p>
    <w:p w:rsidR="006063B5" w:rsidRPr="006063B5" w:rsidRDefault="006063B5" w:rsidP="006063B5">
      <w:pPr>
        <w:pStyle w:val="a5"/>
        <w:jc w:val="both"/>
        <w:rPr>
          <w:color w:val="000000"/>
          <w:sz w:val="28"/>
          <w:szCs w:val="28"/>
        </w:rPr>
      </w:pPr>
      <w:r w:rsidRPr="006063B5">
        <w:rPr>
          <w:color w:val="000000"/>
          <w:sz w:val="28"/>
          <w:szCs w:val="28"/>
        </w:rPr>
        <w:t xml:space="preserve">М.М. </w:t>
      </w:r>
      <w:proofErr w:type="gramStart"/>
      <w:r w:rsidRPr="006063B5">
        <w:rPr>
          <w:color w:val="000000"/>
          <w:sz w:val="28"/>
          <w:szCs w:val="28"/>
        </w:rPr>
        <w:t>Безруких</w:t>
      </w:r>
      <w:proofErr w:type="gramEnd"/>
      <w:r w:rsidRPr="006063B5">
        <w:rPr>
          <w:color w:val="000000"/>
          <w:sz w:val="28"/>
          <w:szCs w:val="28"/>
        </w:rPr>
        <w:t>, Т.А. Филиппова, А.Г. Макеева. Две недели в лагере здоровья. Методическое пособие для учителя - М.: ОЛМА-ПРЕСС, 2012</w:t>
      </w:r>
    </w:p>
    <w:p w:rsidR="006063B5" w:rsidRPr="006063B5" w:rsidRDefault="006063B5" w:rsidP="006063B5">
      <w:pPr>
        <w:pStyle w:val="a5"/>
        <w:jc w:val="both"/>
        <w:rPr>
          <w:color w:val="000000"/>
          <w:sz w:val="28"/>
          <w:szCs w:val="28"/>
        </w:rPr>
      </w:pPr>
      <w:r w:rsidRPr="006063B5">
        <w:rPr>
          <w:b/>
          <w:bCs/>
          <w:color w:val="000000"/>
          <w:sz w:val="28"/>
          <w:szCs w:val="28"/>
        </w:rPr>
        <w:t>Интернет – ресурсы:</w:t>
      </w:r>
    </w:p>
    <w:p w:rsidR="006063B5" w:rsidRPr="006063B5" w:rsidRDefault="006063B5" w:rsidP="006063B5">
      <w:pPr>
        <w:pStyle w:val="a5"/>
        <w:numPr>
          <w:ilvl w:val="0"/>
          <w:numId w:val="21"/>
        </w:numPr>
        <w:jc w:val="both"/>
        <w:rPr>
          <w:color w:val="000000"/>
          <w:sz w:val="28"/>
          <w:szCs w:val="28"/>
        </w:rPr>
      </w:pPr>
      <w:r w:rsidRPr="006063B5">
        <w:rPr>
          <w:color w:val="000000"/>
          <w:sz w:val="28"/>
          <w:szCs w:val="28"/>
        </w:rPr>
        <w:t>Сайт</w:t>
      </w:r>
      <w:r w:rsidRPr="006063B5">
        <w:rPr>
          <w:rStyle w:val="apple-converted-space"/>
          <w:color w:val="000000"/>
          <w:sz w:val="28"/>
          <w:szCs w:val="28"/>
        </w:rPr>
        <w:t> </w:t>
      </w:r>
      <w:proofErr w:type="spellStart"/>
      <w:r w:rsidRPr="006063B5">
        <w:rPr>
          <w:color w:val="000000"/>
          <w:sz w:val="28"/>
          <w:szCs w:val="28"/>
        </w:rPr>
        <w:t>Nestle</w:t>
      </w:r>
      <w:proofErr w:type="spellEnd"/>
      <w:r w:rsidRPr="006063B5">
        <w:rPr>
          <w:rStyle w:val="apple-converted-space"/>
          <w:color w:val="000000"/>
          <w:sz w:val="28"/>
          <w:szCs w:val="28"/>
        </w:rPr>
        <w:t> </w:t>
      </w:r>
      <w:r w:rsidRPr="006063B5">
        <w:rPr>
          <w:color w:val="000000"/>
          <w:sz w:val="28"/>
          <w:szCs w:val="28"/>
        </w:rPr>
        <w:t>«Разговор о правильном питании»</w:t>
      </w:r>
      <w:r w:rsidRPr="006063B5">
        <w:rPr>
          <w:rStyle w:val="apple-converted-space"/>
          <w:color w:val="000000"/>
          <w:sz w:val="28"/>
          <w:szCs w:val="28"/>
        </w:rPr>
        <w:t> </w:t>
      </w:r>
      <w:hyperlink r:id="rId6" w:history="1">
        <w:r w:rsidRPr="006063B5">
          <w:rPr>
            <w:rStyle w:val="a6"/>
            <w:color w:val="00000A"/>
            <w:sz w:val="28"/>
            <w:szCs w:val="28"/>
          </w:rPr>
          <w:t>http://www.food.websib.ru/</w:t>
        </w:r>
      </w:hyperlink>
    </w:p>
    <w:p w:rsidR="006063B5" w:rsidRPr="006063B5" w:rsidRDefault="006063B5" w:rsidP="006063B5">
      <w:pPr>
        <w:pStyle w:val="a5"/>
        <w:jc w:val="both"/>
        <w:rPr>
          <w:color w:val="000000"/>
          <w:sz w:val="28"/>
          <w:szCs w:val="28"/>
        </w:rPr>
      </w:pPr>
      <w:r w:rsidRPr="006063B5">
        <w:rPr>
          <w:b/>
          <w:bCs/>
          <w:color w:val="000000"/>
          <w:sz w:val="28"/>
          <w:szCs w:val="28"/>
          <w:u w:val="single"/>
          <w:shd w:val="clear" w:color="auto" w:fill="FFFFFF"/>
        </w:rPr>
        <w:t>Приложение 1.</w:t>
      </w:r>
      <w:r w:rsidRPr="006063B5">
        <w:rPr>
          <w:rStyle w:val="apple-converted-space"/>
          <w:b/>
          <w:bCs/>
          <w:color w:val="000000"/>
          <w:sz w:val="28"/>
          <w:szCs w:val="28"/>
        </w:rPr>
        <w:t> </w:t>
      </w:r>
      <w:r w:rsidRPr="006063B5">
        <w:rPr>
          <w:b/>
          <w:bCs/>
          <w:color w:val="000000"/>
          <w:sz w:val="28"/>
          <w:szCs w:val="28"/>
        </w:rPr>
        <w:t>Контрольно – измерительные материалы.</w:t>
      </w:r>
    </w:p>
    <w:p w:rsidR="006063B5" w:rsidRPr="006063B5" w:rsidRDefault="006063B5" w:rsidP="006063B5">
      <w:pPr>
        <w:pStyle w:val="a5"/>
        <w:rPr>
          <w:color w:val="000000"/>
          <w:sz w:val="28"/>
          <w:szCs w:val="28"/>
        </w:rPr>
      </w:pPr>
      <w:r w:rsidRPr="006063B5">
        <w:rPr>
          <w:b/>
          <w:bCs/>
          <w:color w:val="000000"/>
          <w:sz w:val="28"/>
          <w:szCs w:val="28"/>
          <w:shd w:val="clear" w:color="auto" w:fill="FFFFFF"/>
        </w:rPr>
        <w:t>Едим ли мы то, что следует есть?»</w:t>
      </w:r>
      <w:r w:rsidRPr="006063B5">
        <w:rPr>
          <w:color w:val="000000"/>
          <w:sz w:val="28"/>
          <w:szCs w:val="28"/>
        </w:rPr>
        <w:br/>
      </w:r>
      <w:r w:rsidRPr="006063B5">
        <w:rPr>
          <w:color w:val="000000"/>
          <w:sz w:val="28"/>
          <w:szCs w:val="28"/>
          <w:shd w:val="clear" w:color="auto" w:fill="FFFFFF"/>
        </w:rPr>
        <w:t>(Анкета для учащихся)</w:t>
      </w:r>
      <w:r w:rsidRPr="006063B5">
        <w:rPr>
          <w:color w:val="000000"/>
          <w:sz w:val="28"/>
          <w:szCs w:val="28"/>
        </w:rPr>
        <w:br/>
      </w:r>
      <w:r w:rsidRPr="006063B5">
        <w:rPr>
          <w:color w:val="000000"/>
          <w:sz w:val="28"/>
          <w:szCs w:val="28"/>
          <w:shd w:val="clear" w:color="auto" w:fill="FFFFFF"/>
        </w:rPr>
        <w:t>Дорогие ребята!</w:t>
      </w:r>
      <w:r w:rsidRPr="006063B5">
        <w:rPr>
          <w:color w:val="000000"/>
          <w:sz w:val="28"/>
          <w:szCs w:val="28"/>
        </w:rPr>
        <w:br/>
      </w:r>
      <w:r w:rsidRPr="006063B5">
        <w:rPr>
          <w:color w:val="000000"/>
          <w:sz w:val="28"/>
          <w:szCs w:val="28"/>
          <w:shd w:val="clear" w:color="auto" w:fill="FFFFFF"/>
        </w:rPr>
        <w:t>Здоровый образ жизни – это не только зарядка, закаливание, занятия спортом, а ещё питание, потому что «мы – это то, что мы едим». Это изречение кратко отражает суть проблемы. Клетки нашего организма обеспечиваются энергией и образуются из питательных веществ, полученных с пищей. Если пища содержит все органические и минеральные вещества, необходимые организму, то человек всегда будет здоров. Как питаетесь Вы? Попробуйте узнать о себе больше, выполнив задания анкеты. Отвечайте на вопросы теста индивидуально. Внимательно прочитав каждый вопрос, выберите один из трёх (двух) ответов, который характерен для Вас. Обсудите результаты с родителями, ведь они организуют ваше питание.</w:t>
      </w:r>
      <w:r w:rsidRPr="006063B5">
        <w:rPr>
          <w:color w:val="000000"/>
          <w:sz w:val="28"/>
          <w:szCs w:val="28"/>
        </w:rPr>
        <w:br/>
      </w:r>
      <w:r w:rsidRPr="006063B5">
        <w:rPr>
          <w:b/>
          <w:bCs/>
          <w:i/>
          <w:iCs/>
          <w:color w:val="000000"/>
          <w:sz w:val="28"/>
          <w:szCs w:val="28"/>
          <w:shd w:val="clear" w:color="auto" w:fill="FFFFFF"/>
        </w:rPr>
        <w:t>1. Сколько раз в день Вы едите?</w:t>
      </w:r>
      <w:r w:rsidRPr="006063B5">
        <w:rPr>
          <w:b/>
          <w:bCs/>
          <w:i/>
          <w:iCs/>
          <w:color w:val="000000"/>
          <w:sz w:val="28"/>
          <w:szCs w:val="28"/>
          <w:shd w:val="clear" w:color="auto" w:fill="FFFFFF"/>
        </w:rPr>
        <w:br/>
      </w:r>
      <w:r w:rsidRPr="006063B5">
        <w:rPr>
          <w:color w:val="000000"/>
          <w:sz w:val="28"/>
          <w:szCs w:val="28"/>
          <w:shd w:val="clear" w:color="auto" w:fill="FFFFFF"/>
        </w:rPr>
        <w:t>1) 3-5 раз, </w:t>
      </w:r>
      <w:r w:rsidRPr="006063B5">
        <w:rPr>
          <w:color w:val="000000"/>
          <w:sz w:val="28"/>
          <w:szCs w:val="28"/>
        </w:rPr>
        <w:br/>
      </w:r>
      <w:r w:rsidRPr="006063B5">
        <w:rPr>
          <w:color w:val="000000"/>
          <w:sz w:val="28"/>
          <w:szCs w:val="28"/>
          <w:shd w:val="clear" w:color="auto" w:fill="FFFFFF"/>
        </w:rPr>
        <w:t>2) 1-2 раза, </w:t>
      </w:r>
      <w:r w:rsidRPr="006063B5">
        <w:rPr>
          <w:color w:val="000000"/>
          <w:sz w:val="28"/>
          <w:szCs w:val="28"/>
        </w:rPr>
        <w:br/>
      </w:r>
      <w:r w:rsidRPr="006063B5">
        <w:rPr>
          <w:color w:val="000000"/>
          <w:sz w:val="28"/>
          <w:szCs w:val="28"/>
          <w:shd w:val="clear" w:color="auto" w:fill="FFFFFF"/>
        </w:rPr>
        <w:lastRenderedPageBreak/>
        <w:t>3) 7-8 раз, сколько захочу.</w:t>
      </w:r>
      <w:r w:rsidRPr="006063B5">
        <w:rPr>
          <w:color w:val="000000"/>
          <w:sz w:val="28"/>
          <w:szCs w:val="28"/>
        </w:rPr>
        <w:br/>
      </w:r>
      <w:r w:rsidRPr="006063B5">
        <w:rPr>
          <w:b/>
          <w:bCs/>
          <w:i/>
          <w:iCs/>
          <w:color w:val="000000"/>
          <w:sz w:val="28"/>
          <w:szCs w:val="28"/>
          <w:shd w:val="clear" w:color="auto" w:fill="FFFFFF"/>
        </w:rPr>
        <w:t>2. Завтракаете ли Вы дома перед уходом в школу?</w:t>
      </w:r>
      <w:r w:rsidRPr="006063B5">
        <w:rPr>
          <w:color w:val="000000"/>
          <w:sz w:val="28"/>
          <w:szCs w:val="28"/>
          <w:shd w:val="clear" w:color="auto" w:fill="FFFFFF"/>
        </w:rPr>
        <w:t> </w:t>
      </w:r>
      <w:r w:rsidRPr="006063B5">
        <w:rPr>
          <w:color w:val="000000"/>
          <w:sz w:val="28"/>
          <w:szCs w:val="28"/>
        </w:rPr>
        <w:br/>
      </w:r>
      <w:r w:rsidRPr="006063B5">
        <w:rPr>
          <w:color w:val="000000"/>
          <w:sz w:val="28"/>
          <w:szCs w:val="28"/>
          <w:shd w:val="clear" w:color="auto" w:fill="FFFFFF"/>
        </w:rPr>
        <w:t>1) да, каждый день, </w:t>
      </w:r>
      <w:r w:rsidRPr="006063B5">
        <w:rPr>
          <w:color w:val="000000"/>
          <w:sz w:val="28"/>
          <w:szCs w:val="28"/>
        </w:rPr>
        <w:br/>
      </w:r>
      <w:r w:rsidRPr="006063B5">
        <w:rPr>
          <w:color w:val="000000"/>
          <w:sz w:val="28"/>
          <w:szCs w:val="28"/>
          <w:shd w:val="clear" w:color="auto" w:fill="FFFFFF"/>
        </w:rPr>
        <w:t>2) иногда не успеваю,</w:t>
      </w:r>
      <w:r w:rsidRPr="006063B5">
        <w:rPr>
          <w:color w:val="000000"/>
          <w:sz w:val="28"/>
          <w:szCs w:val="28"/>
        </w:rPr>
        <w:br/>
      </w:r>
      <w:r w:rsidRPr="006063B5">
        <w:rPr>
          <w:color w:val="000000"/>
          <w:sz w:val="28"/>
          <w:szCs w:val="28"/>
          <w:shd w:val="clear" w:color="auto" w:fill="FFFFFF"/>
        </w:rPr>
        <w:t>3) не завтракаю.</w:t>
      </w:r>
      <w:r w:rsidRPr="006063B5">
        <w:rPr>
          <w:color w:val="000000"/>
          <w:sz w:val="28"/>
          <w:szCs w:val="28"/>
        </w:rPr>
        <w:br/>
      </w:r>
      <w:r w:rsidRPr="006063B5">
        <w:rPr>
          <w:b/>
          <w:bCs/>
          <w:i/>
          <w:iCs/>
          <w:color w:val="000000"/>
          <w:sz w:val="28"/>
          <w:szCs w:val="28"/>
          <w:shd w:val="clear" w:color="auto" w:fill="FFFFFF"/>
        </w:rPr>
        <w:t>3. Что Вы выберите из ассортимента в буфете для быстрого завтрака на перемене?</w:t>
      </w:r>
      <w:r w:rsidRPr="006063B5">
        <w:rPr>
          <w:b/>
          <w:bCs/>
          <w:i/>
          <w:iCs/>
          <w:color w:val="000000"/>
          <w:sz w:val="28"/>
          <w:szCs w:val="28"/>
          <w:shd w:val="clear" w:color="auto" w:fill="FFFFFF"/>
        </w:rPr>
        <w:br/>
      </w:r>
      <w:r w:rsidRPr="006063B5">
        <w:rPr>
          <w:color w:val="000000"/>
          <w:sz w:val="28"/>
          <w:szCs w:val="28"/>
          <w:shd w:val="clear" w:color="auto" w:fill="FFFFFF"/>
        </w:rPr>
        <w:t>1) булочку с компотом, </w:t>
      </w:r>
      <w:r w:rsidRPr="006063B5">
        <w:rPr>
          <w:color w:val="000000"/>
          <w:sz w:val="28"/>
          <w:szCs w:val="28"/>
        </w:rPr>
        <w:br/>
      </w:r>
      <w:r w:rsidRPr="006063B5">
        <w:rPr>
          <w:color w:val="000000"/>
          <w:sz w:val="28"/>
          <w:szCs w:val="28"/>
          <w:shd w:val="clear" w:color="auto" w:fill="FFFFFF"/>
        </w:rPr>
        <w:t>2) сосиску, запеченную в тесте, </w:t>
      </w:r>
      <w:r w:rsidRPr="006063B5">
        <w:rPr>
          <w:color w:val="000000"/>
          <w:sz w:val="28"/>
          <w:szCs w:val="28"/>
        </w:rPr>
        <w:br/>
      </w:r>
      <w:r w:rsidRPr="006063B5">
        <w:rPr>
          <w:color w:val="000000"/>
          <w:sz w:val="28"/>
          <w:szCs w:val="28"/>
          <w:shd w:val="clear" w:color="auto" w:fill="FFFFFF"/>
        </w:rPr>
        <w:t xml:space="preserve">3) </w:t>
      </w:r>
      <w:proofErr w:type="spellStart"/>
      <w:r w:rsidRPr="006063B5">
        <w:rPr>
          <w:color w:val="000000"/>
          <w:sz w:val="28"/>
          <w:szCs w:val="28"/>
          <w:shd w:val="clear" w:color="auto" w:fill="FFFFFF"/>
        </w:rPr>
        <w:t>кириешки</w:t>
      </w:r>
      <w:proofErr w:type="spellEnd"/>
      <w:r w:rsidRPr="006063B5">
        <w:rPr>
          <w:color w:val="000000"/>
          <w:sz w:val="28"/>
          <w:szCs w:val="28"/>
          <w:shd w:val="clear" w:color="auto" w:fill="FFFFFF"/>
        </w:rPr>
        <w:t xml:space="preserve"> или чипсы.</w:t>
      </w:r>
      <w:r w:rsidRPr="006063B5">
        <w:rPr>
          <w:color w:val="000000"/>
          <w:sz w:val="28"/>
          <w:szCs w:val="28"/>
        </w:rPr>
        <w:br/>
      </w:r>
      <w:r w:rsidRPr="006063B5">
        <w:rPr>
          <w:b/>
          <w:bCs/>
          <w:i/>
          <w:iCs/>
          <w:color w:val="000000"/>
          <w:sz w:val="28"/>
          <w:szCs w:val="28"/>
          <w:shd w:val="clear" w:color="auto" w:fill="FFFFFF"/>
        </w:rPr>
        <w:t>4. Едите ли Вы на ночь?</w:t>
      </w:r>
      <w:r w:rsidRPr="006063B5">
        <w:rPr>
          <w:b/>
          <w:bCs/>
          <w:i/>
          <w:iCs/>
          <w:color w:val="000000"/>
          <w:sz w:val="28"/>
          <w:szCs w:val="28"/>
          <w:shd w:val="clear" w:color="auto" w:fill="FFFFFF"/>
        </w:rPr>
        <w:br/>
      </w:r>
      <w:r w:rsidRPr="006063B5">
        <w:rPr>
          <w:color w:val="000000"/>
          <w:sz w:val="28"/>
          <w:szCs w:val="28"/>
          <w:shd w:val="clear" w:color="auto" w:fill="FFFFFF"/>
        </w:rPr>
        <w:t>1) стакан кефира или молока, </w:t>
      </w:r>
      <w:r w:rsidRPr="006063B5">
        <w:rPr>
          <w:color w:val="000000"/>
          <w:sz w:val="28"/>
          <w:szCs w:val="28"/>
        </w:rPr>
        <w:br/>
      </w:r>
      <w:r w:rsidRPr="006063B5">
        <w:rPr>
          <w:color w:val="000000"/>
          <w:sz w:val="28"/>
          <w:szCs w:val="28"/>
          <w:shd w:val="clear" w:color="auto" w:fill="FFFFFF"/>
        </w:rPr>
        <w:t>2) молочную кашу или чай с печеньем (бутербродом),</w:t>
      </w:r>
      <w:r w:rsidRPr="006063B5">
        <w:rPr>
          <w:color w:val="000000"/>
          <w:sz w:val="28"/>
          <w:szCs w:val="28"/>
        </w:rPr>
        <w:br/>
      </w:r>
      <w:r w:rsidRPr="006063B5">
        <w:rPr>
          <w:color w:val="000000"/>
          <w:sz w:val="28"/>
          <w:szCs w:val="28"/>
          <w:shd w:val="clear" w:color="auto" w:fill="FFFFFF"/>
        </w:rPr>
        <w:t>3) мясо (колбасу) с гарниром. </w:t>
      </w:r>
      <w:r w:rsidRPr="006063B5">
        <w:rPr>
          <w:color w:val="000000"/>
          <w:sz w:val="28"/>
          <w:szCs w:val="28"/>
        </w:rPr>
        <w:br/>
      </w:r>
      <w:r w:rsidRPr="006063B5">
        <w:rPr>
          <w:b/>
          <w:bCs/>
          <w:i/>
          <w:iCs/>
          <w:color w:val="000000"/>
          <w:sz w:val="28"/>
          <w:szCs w:val="28"/>
          <w:shd w:val="clear" w:color="auto" w:fill="FFFFFF"/>
        </w:rPr>
        <w:t>5. Употребляете ли Вы в пищу свежие овощи?</w:t>
      </w:r>
      <w:r w:rsidRPr="006063B5">
        <w:rPr>
          <w:b/>
          <w:bCs/>
          <w:i/>
          <w:iCs/>
          <w:color w:val="000000"/>
          <w:sz w:val="28"/>
          <w:szCs w:val="28"/>
          <w:shd w:val="clear" w:color="auto" w:fill="FFFFFF"/>
        </w:rPr>
        <w:br/>
      </w:r>
      <w:r w:rsidRPr="006063B5">
        <w:rPr>
          <w:color w:val="000000"/>
          <w:sz w:val="28"/>
          <w:szCs w:val="28"/>
          <w:shd w:val="clear" w:color="auto" w:fill="FFFFFF"/>
        </w:rPr>
        <w:t>1) всегда, постоянно, </w:t>
      </w:r>
      <w:r w:rsidRPr="006063B5">
        <w:rPr>
          <w:color w:val="000000"/>
          <w:sz w:val="28"/>
          <w:szCs w:val="28"/>
        </w:rPr>
        <w:br/>
      </w:r>
      <w:r w:rsidRPr="006063B5">
        <w:rPr>
          <w:color w:val="000000"/>
          <w:sz w:val="28"/>
          <w:szCs w:val="28"/>
          <w:shd w:val="clear" w:color="auto" w:fill="FFFFFF"/>
        </w:rPr>
        <w:t>2) редко, во вкусных салатах, </w:t>
      </w:r>
      <w:r w:rsidRPr="006063B5">
        <w:rPr>
          <w:color w:val="000000"/>
          <w:sz w:val="28"/>
          <w:szCs w:val="28"/>
        </w:rPr>
        <w:br/>
      </w:r>
      <w:r w:rsidRPr="006063B5">
        <w:rPr>
          <w:color w:val="000000"/>
          <w:sz w:val="28"/>
          <w:szCs w:val="28"/>
          <w:shd w:val="clear" w:color="auto" w:fill="FFFFFF"/>
        </w:rPr>
        <w:t>3) не употребляю.</w:t>
      </w:r>
      <w:r w:rsidRPr="006063B5">
        <w:rPr>
          <w:color w:val="000000"/>
          <w:sz w:val="28"/>
          <w:szCs w:val="28"/>
        </w:rPr>
        <w:br/>
      </w:r>
      <w:r w:rsidRPr="006063B5">
        <w:rPr>
          <w:b/>
          <w:bCs/>
          <w:i/>
          <w:iCs/>
          <w:color w:val="000000"/>
          <w:sz w:val="28"/>
          <w:szCs w:val="28"/>
          <w:shd w:val="clear" w:color="auto" w:fill="FFFFFF"/>
        </w:rPr>
        <w:t>6. Как часто на вашем столе бывают фрукты?</w:t>
      </w:r>
      <w:r w:rsidRPr="006063B5">
        <w:rPr>
          <w:b/>
          <w:bCs/>
          <w:i/>
          <w:iCs/>
          <w:color w:val="000000"/>
          <w:sz w:val="28"/>
          <w:szCs w:val="28"/>
          <w:shd w:val="clear" w:color="auto" w:fill="FFFFFF"/>
        </w:rPr>
        <w:br/>
      </w:r>
      <w:r w:rsidRPr="006063B5">
        <w:rPr>
          <w:color w:val="000000"/>
          <w:sz w:val="28"/>
          <w:szCs w:val="28"/>
          <w:shd w:val="clear" w:color="auto" w:fill="FFFFFF"/>
        </w:rPr>
        <w:t>1) каждый день,</w:t>
      </w:r>
      <w:r w:rsidRPr="006063B5">
        <w:rPr>
          <w:color w:val="000000"/>
          <w:sz w:val="28"/>
          <w:szCs w:val="28"/>
        </w:rPr>
        <w:br/>
      </w:r>
      <w:r w:rsidRPr="006063B5">
        <w:rPr>
          <w:color w:val="000000"/>
          <w:sz w:val="28"/>
          <w:szCs w:val="28"/>
          <w:shd w:val="clear" w:color="auto" w:fill="FFFFFF"/>
        </w:rPr>
        <w:t>2) 2 – 3 раза в неделю, </w:t>
      </w:r>
      <w:r w:rsidRPr="006063B5">
        <w:rPr>
          <w:color w:val="000000"/>
          <w:sz w:val="28"/>
          <w:szCs w:val="28"/>
        </w:rPr>
        <w:br/>
      </w:r>
      <w:r w:rsidRPr="006063B5">
        <w:rPr>
          <w:color w:val="000000"/>
          <w:sz w:val="28"/>
          <w:szCs w:val="28"/>
          <w:shd w:val="clear" w:color="auto" w:fill="FFFFFF"/>
        </w:rPr>
        <w:t>3) редко.</w:t>
      </w:r>
      <w:r w:rsidRPr="006063B5">
        <w:rPr>
          <w:color w:val="000000"/>
          <w:sz w:val="28"/>
          <w:szCs w:val="28"/>
        </w:rPr>
        <w:br/>
      </w:r>
      <w:r w:rsidRPr="006063B5">
        <w:rPr>
          <w:b/>
          <w:bCs/>
          <w:i/>
          <w:iCs/>
          <w:color w:val="000000"/>
          <w:sz w:val="28"/>
          <w:szCs w:val="28"/>
          <w:shd w:val="clear" w:color="auto" w:fill="FFFFFF"/>
        </w:rPr>
        <w:t>7. Употребляете ли Вы в пищу лук, чеснок, петрушку, укроп?</w:t>
      </w:r>
      <w:r w:rsidRPr="006063B5">
        <w:rPr>
          <w:b/>
          <w:bCs/>
          <w:i/>
          <w:iCs/>
          <w:color w:val="000000"/>
          <w:sz w:val="28"/>
          <w:szCs w:val="28"/>
          <w:shd w:val="clear" w:color="auto" w:fill="FFFFFF"/>
        </w:rPr>
        <w:br/>
      </w:r>
      <w:r w:rsidRPr="006063B5">
        <w:rPr>
          <w:color w:val="000000"/>
          <w:sz w:val="28"/>
          <w:szCs w:val="28"/>
          <w:shd w:val="clear" w:color="auto" w:fill="FFFFFF"/>
        </w:rPr>
        <w:t>1) всё употребляю ежедневно в небольшом количестве,</w:t>
      </w:r>
      <w:r w:rsidRPr="006063B5">
        <w:rPr>
          <w:color w:val="000000"/>
          <w:sz w:val="28"/>
          <w:szCs w:val="28"/>
        </w:rPr>
        <w:br/>
      </w:r>
      <w:r w:rsidRPr="006063B5">
        <w:rPr>
          <w:color w:val="000000"/>
          <w:sz w:val="28"/>
          <w:szCs w:val="28"/>
          <w:shd w:val="clear" w:color="auto" w:fill="FFFFFF"/>
        </w:rPr>
        <w:t>2) ем иногда, когда заставляют, </w:t>
      </w:r>
      <w:r w:rsidRPr="006063B5">
        <w:rPr>
          <w:color w:val="000000"/>
          <w:sz w:val="28"/>
          <w:szCs w:val="28"/>
        </w:rPr>
        <w:br/>
      </w:r>
      <w:r w:rsidRPr="006063B5">
        <w:rPr>
          <w:color w:val="000000"/>
          <w:sz w:val="28"/>
          <w:szCs w:val="28"/>
          <w:shd w:val="clear" w:color="auto" w:fill="FFFFFF"/>
        </w:rPr>
        <w:t>3) лук и чеснок не ем никогда.</w:t>
      </w:r>
      <w:r w:rsidRPr="006063B5">
        <w:rPr>
          <w:color w:val="000000"/>
          <w:sz w:val="28"/>
          <w:szCs w:val="28"/>
        </w:rPr>
        <w:br/>
      </w:r>
      <w:r w:rsidRPr="006063B5">
        <w:rPr>
          <w:b/>
          <w:bCs/>
          <w:color w:val="000000"/>
          <w:sz w:val="28"/>
          <w:szCs w:val="28"/>
          <w:shd w:val="clear" w:color="auto" w:fill="FFFFFF"/>
        </w:rPr>
        <w:t>8. Употребляете ли в пищу молочные и кисломолочные продукты?</w:t>
      </w:r>
      <w:r w:rsidRPr="006063B5">
        <w:rPr>
          <w:b/>
          <w:bCs/>
          <w:color w:val="000000"/>
          <w:sz w:val="28"/>
          <w:szCs w:val="28"/>
          <w:shd w:val="clear" w:color="auto" w:fill="FFFFFF"/>
        </w:rPr>
        <w:br/>
      </w:r>
      <w:r w:rsidRPr="006063B5">
        <w:rPr>
          <w:color w:val="000000"/>
          <w:sz w:val="28"/>
          <w:szCs w:val="28"/>
          <w:shd w:val="clear" w:color="auto" w:fill="FFFFFF"/>
        </w:rPr>
        <w:t>1) ежедневно, </w:t>
      </w:r>
      <w:r w:rsidRPr="006063B5">
        <w:rPr>
          <w:color w:val="000000"/>
          <w:sz w:val="28"/>
          <w:szCs w:val="28"/>
        </w:rPr>
        <w:br/>
      </w:r>
      <w:r w:rsidRPr="006063B5">
        <w:rPr>
          <w:color w:val="000000"/>
          <w:sz w:val="28"/>
          <w:szCs w:val="28"/>
          <w:shd w:val="clear" w:color="auto" w:fill="FFFFFF"/>
        </w:rPr>
        <w:t>2) 1- 2 раза в неделю, </w:t>
      </w:r>
      <w:r w:rsidRPr="006063B5">
        <w:rPr>
          <w:color w:val="000000"/>
          <w:sz w:val="28"/>
          <w:szCs w:val="28"/>
        </w:rPr>
        <w:br/>
      </w:r>
      <w:r w:rsidRPr="006063B5">
        <w:rPr>
          <w:color w:val="000000"/>
          <w:sz w:val="28"/>
          <w:szCs w:val="28"/>
          <w:shd w:val="clear" w:color="auto" w:fill="FFFFFF"/>
        </w:rPr>
        <w:t>3) не употребляю.</w:t>
      </w:r>
      <w:r w:rsidRPr="006063B5">
        <w:rPr>
          <w:color w:val="000000"/>
          <w:sz w:val="28"/>
          <w:szCs w:val="28"/>
        </w:rPr>
        <w:br/>
      </w:r>
      <w:r w:rsidRPr="006063B5">
        <w:rPr>
          <w:b/>
          <w:bCs/>
          <w:i/>
          <w:iCs/>
          <w:color w:val="000000"/>
          <w:sz w:val="28"/>
          <w:szCs w:val="28"/>
          <w:shd w:val="clear" w:color="auto" w:fill="FFFFFF"/>
        </w:rPr>
        <w:t>9. Какой хлеб предпочитаете?</w:t>
      </w:r>
      <w:r w:rsidRPr="006063B5">
        <w:rPr>
          <w:b/>
          <w:bCs/>
          <w:i/>
          <w:iCs/>
          <w:color w:val="000000"/>
          <w:sz w:val="28"/>
          <w:szCs w:val="28"/>
          <w:shd w:val="clear" w:color="auto" w:fill="FFFFFF"/>
        </w:rPr>
        <w:br/>
      </w:r>
      <w:r w:rsidRPr="006063B5">
        <w:rPr>
          <w:color w:val="000000"/>
          <w:sz w:val="28"/>
          <w:szCs w:val="28"/>
          <w:shd w:val="clear" w:color="auto" w:fill="FFFFFF"/>
        </w:rPr>
        <w:t>1) хлеб ржаной или с отрубями, </w:t>
      </w:r>
      <w:r w:rsidRPr="006063B5">
        <w:rPr>
          <w:color w:val="000000"/>
          <w:sz w:val="28"/>
          <w:szCs w:val="28"/>
        </w:rPr>
        <w:br/>
      </w:r>
      <w:r w:rsidRPr="006063B5">
        <w:rPr>
          <w:color w:val="000000"/>
          <w:sz w:val="28"/>
          <w:szCs w:val="28"/>
          <w:shd w:val="clear" w:color="auto" w:fill="FFFFFF"/>
        </w:rPr>
        <w:t>2) серый хлеб, </w:t>
      </w:r>
      <w:r w:rsidRPr="006063B5">
        <w:rPr>
          <w:color w:val="000000"/>
          <w:sz w:val="28"/>
          <w:szCs w:val="28"/>
        </w:rPr>
        <w:br/>
      </w:r>
      <w:r w:rsidRPr="006063B5">
        <w:rPr>
          <w:color w:val="000000"/>
          <w:sz w:val="28"/>
          <w:szCs w:val="28"/>
          <w:shd w:val="clear" w:color="auto" w:fill="FFFFFF"/>
        </w:rPr>
        <w:t>3) хлебобулочные изделия из муки в/с. </w:t>
      </w:r>
      <w:r w:rsidRPr="006063B5">
        <w:rPr>
          <w:color w:val="000000"/>
          <w:sz w:val="28"/>
          <w:szCs w:val="28"/>
        </w:rPr>
        <w:br/>
      </w:r>
      <w:r w:rsidRPr="006063B5">
        <w:rPr>
          <w:b/>
          <w:bCs/>
          <w:i/>
          <w:iCs/>
          <w:color w:val="000000"/>
          <w:sz w:val="28"/>
          <w:szCs w:val="28"/>
          <w:shd w:val="clear" w:color="auto" w:fill="FFFFFF"/>
        </w:rPr>
        <w:t>10. Рыбные блюда в рацион входят:</w:t>
      </w:r>
      <w:r w:rsidRPr="006063B5">
        <w:rPr>
          <w:b/>
          <w:bCs/>
          <w:i/>
          <w:iCs/>
          <w:color w:val="000000"/>
          <w:sz w:val="28"/>
          <w:szCs w:val="28"/>
          <w:shd w:val="clear" w:color="auto" w:fill="FFFFFF"/>
        </w:rPr>
        <w:br/>
      </w:r>
      <w:r w:rsidRPr="006063B5">
        <w:rPr>
          <w:color w:val="000000"/>
          <w:sz w:val="28"/>
          <w:szCs w:val="28"/>
          <w:shd w:val="clear" w:color="auto" w:fill="FFFFFF"/>
        </w:rPr>
        <w:t>1) 2 и более раз в неделю, </w:t>
      </w:r>
      <w:r w:rsidRPr="006063B5">
        <w:rPr>
          <w:color w:val="000000"/>
          <w:sz w:val="28"/>
          <w:szCs w:val="28"/>
        </w:rPr>
        <w:br/>
      </w:r>
      <w:r w:rsidRPr="006063B5">
        <w:rPr>
          <w:color w:val="000000"/>
          <w:sz w:val="28"/>
          <w:szCs w:val="28"/>
          <w:shd w:val="clear" w:color="auto" w:fill="FFFFFF"/>
        </w:rPr>
        <w:t>2) 1-2 раза в месяц, </w:t>
      </w:r>
      <w:r w:rsidRPr="006063B5">
        <w:rPr>
          <w:color w:val="000000"/>
          <w:sz w:val="28"/>
          <w:szCs w:val="28"/>
        </w:rPr>
        <w:br/>
      </w:r>
      <w:r w:rsidRPr="006063B5">
        <w:rPr>
          <w:color w:val="000000"/>
          <w:sz w:val="28"/>
          <w:szCs w:val="28"/>
          <w:shd w:val="clear" w:color="auto" w:fill="FFFFFF"/>
        </w:rPr>
        <w:t>3) не употребляю.</w:t>
      </w:r>
      <w:r w:rsidRPr="006063B5">
        <w:rPr>
          <w:color w:val="000000"/>
          <w:sz w:val="28"/>
          <w:szCs w:val="28"/>
        </w:rPr>
        <w:br/>
      </w:r>
      <w:r w:rsidRPr="006063B5">
        <w:rPr>
          <w:b/>
          <w:bCs/>
          <w:i/>
          <w:iCs/>
          <w:color w:val="000000"/>
          <w:sz w:val="28"/>
          <w:szCs w:val="28"/>
          <w:shd w:val="clear" w:color="auto" w:fill="FFFFFF"/>
        </w:rPr>
        <w:t>11. Какие напитки вы предпочитаете?</w:t>
      </w:r>
      <w:r w:rsidRPr="006063B5">
        <w:rPr>
          <w:b/>
          <w:bCs/>
          <w:i/>
          <w:iCs/>
          <w:color w:val="000000"/>
          <w:sz w:val="28"/>
          <w:szCs w:val="28"/>
          <w:shd w:val="clear" w:color="auto" w:fill="FFFFFF"/>
        </w:rPr>
        <w:br/>
      </w:r>
      <w:r w:rsidRPr="006063B5">
        <w:rPr>
          <w:color w:val="000000"/>
          <w:sz w:val="28"/>
          <w:szCs w:val="28"/>
          <w:shd w:val="clear" w:color="auto" w:fill="FFFFFF"/>
        </w:rPr>
        <w:t>1) сок, компот, кисель; </w:t>
      </w:r>
      <w:r w:rsidRPr="006063B5">
        <w:rPr>
          <w:color w:val="000000"/>
          <w:sz w:val="28"/>
          <w:szCs w:val="28"/>
        </w:rPr>
        <w:br/>
      </w:r>
      <w:r w:rsidRPr="006063B5">
        <w:rPr>
          <w:color w:val="000000"/>
          <w:sz w:val="28"/>
          <w:szCs w:val="28"/>
          <w:shd w:val="clear" w:color="auto" w:fill="FFFFFF"/>
        </w:rPr>
        <w:t>2) чай, кофе; </w:t>
      </w:r>
      <w:r w:rsidRPr="006063B5">
        <w:rPr>
          <w:color w:val="000000"/>
          <w:sz w:val="28"/>
          <w:szCs w:val="28"/>
        </w:rPr>
        <w:br/>
      </w:r>
      <w:r w:rsidRPr="006063B5">
        <w:rPr>
          <w:color w:val="000000"/>
          <w:sz w:val="28"/>
          <w:szCs w:val="28"/>
          <w:shd w:val="clear" w:color="auto" w:fill="FFFFFF"/>
        </w:rPr>
        <w:t>3) газированные.</w:t>
      </w:r>
      <w:r w:rsidRPr="006063B5">
        <w:rPr>
          <w:color w:val="000000"/>
          <w:sz w:val="28"/>
          <w:szCs w:val="28"/>
        </w:rPr>
        <w:br/>
      </w:r>
      <w:r w:rsidRPr="006063B5">
        <w:rPr>
          <w:b/>
          <w:bCs/>
          <w:i/>
          <w:iCs/>
          <w:color w:val="000000"/>
          <w:sz w:val="28"/>
          <w:szCs w:val="28"/>
          <w:shd w:val="clear" w:color="auto" w:fill="FFFFFF"/>
        </w:rPr>
        <w:t>12. В вашем рационе гарниры бывают:</w:t>
      </w:r>
      <w:r w:rsidRPr="006063B5">
        <w:rPr>
          <w:b/>
          <w:bCs/>
          <w:i/>
          <w:iCs/>
          <w:color w:val="000000"/>
          <w:sz w:val="28"/>
          <w:szCs w:val="28"/>
          <w:shd w:val="clear" w:color="auto" w:fill="FFFFFF"/>
        </w:rPr>
        <w:br/>
      </w:r>
      <w:r w:rsidRPr="006063B5">
        <w:rPr>
          <w:color w:val="000000"/>
          <w:sz w:val="28"/>
          <w:szCs w:val="28"/>
          <w:shd w:val="clear" w:color="auto" w:fill="FFFFFF"/>
        </w:rPr>
        <w:t>1) из разных круп, </w:t>
      </w:r>
      <w:r w:rsidRPr="006063B5">
        <w:rPr>
          <w:color w:val="000000"/>
          <w:sz w:val="28"/>
          <w:szCs w:val="28"/>
        </w:rPr>
        <w:br/>
      </w:r>
      <w:r w:rsidRPr="006063B5">
        <w:rPr>
          <w:color w:val="000000"/>
          <w:sz w:val="28"/>
          <w:szCs w:val="28"/>
          <w:shd w:val="clear" w:color="auto" w:fill="FFFFFF"/>
        </w:rPr>
        <w:t>2) в основном картофельное пюре,</w:t>
      </w:r>
      <w:r w:rsidRPr="006063B5">
        <w:rPr>
          <w:color w:val="000000"/>
          <w:sz w:val="28"/>
          <w:szCs w:val="28"/>
        </w:rPr>
        <w:br/>
      </w:r>
      <w:r w:rsidRPr="006063B5">
        <w:rPr>
          <w:color w:val="000000"/>
          <w:sz w:val="28"/>
          <w:szCs w:val="28"/>
          <w:shd w:val="clear" w:color="auto" w:fill="FFFFFF"/>
        </w:rPr>
        <w:lastRenderedPageBreak/>
        <w:t>3) макаронные изделия.</w:t>
      </w:r>
      <w:r w:rsidRPr="006063B5">
        <w:rPr>
          <w:color w:val="000000"/>
          <w:sz w:val="28"/>
          <w:szCs w:val="28"/>
        </w:rPr>
        <w:br/>
      </w:r>
      <w:r w:rsidRPr="006063B5">
        <w:rPr>
          <w:b/>
          <w:bCs/>
          <w:i/>
          <w:iCs/>
          <w:color w:val="000000"/>
          <w:sz w:val="28"/>
          <w:szCs w:val="28"/>
          <w:shd w:val="clear" w:color="auto" w:fill="FFFFFF"/>
        </w:rPr>
        <w:t>13. Любите ли сладости?</w:t>
      </w:r>
      <w:r w:rsidRPr="006063B5">
        <w:rPr>
          <w:color w:val="000000"/>
          <w:sz w:val="28"/>
          <w:szCs w:val="28"/>
        </w:rPr>
        <w:br/>
      </w:r>
      <w:r w:rsidRPr="006063B5">
        <w:rPr>
          <w:color w:val="000000"/>
          <w:sz w:val="28"/>
          <w:szCs w:val="28"/>
          <w:shd w:val="clear" w:color="auto" w:fill="FFFFFF"/>
        </w:rPr>
        <w:t>1) все лакомства являются «носителями пустых калорий», поэтому употребляю их умеренно,</w:t>
      </w:r>
      <w:r w:rsidRPr="006063B5">
        <w:rPr>
          <w:color w:val="000000"/>
          <w:sz w:val="28"/>
          <w:szCs w:val="28"/>
        </w:rPr>
        <w:br/>
      </w:r>
      <w:r w:rsidRPr="006063B5">
        <w:rPr>
          <w:color w:val="000000"/>
          <w:sz w:val="28"/>
          <w:szCs w:val="28"/>
          <w:shd w:val="clear" w:color="auto" w:fill="FFFFFF"/>
        </w:rPr>
        <w:t>2) пирожные, печенье, мороженое употребляю часто, </w:t>
      </w:r>
      <w:r w:rsidRPr="006063B5">
        <w:rPr>
          <w:color w:val="000000"/>
          <w:sz w:val="28"/>
          <w:szCs w:val="28"/>
        </w:rPr>
        <w:br/>
      </w:r>
      <w:r w:rsidRPr="006063B5">
        <w:rPr>
          <w:color w:val="000000"/>
          <w:sz w:val="28"/>
          <w:szCs w:val="28"/>
          <w:shd w:val="clear" w:color="auto" w:fill="FFFFFF"/>
        </w:rPr>
        <w:t>3) могу сразу съесть 0,5 кг конфет.</w:t>
      </w:r>
      <w:r w:rsidRPr="006063B5">
        <w:rPr>
          <w:color w:val="000000"/>
          <w:sz w:val="28"/>
          <w:szCs w:val="28"/>
        </w:rPr>
        <w:br/>
      </w:r>
      <w:r w:rsidRPr="006063B5">
        <w:rPr>
          <w:b/>
          <w:bCs/>
          <w:i/>
          <w:iCs/>
          <w:color w:val="000000"/>
          <w:sz w:val="28"/>
          <w:szCs w:val="28"/>
          <w:shd w:val="clear" w:color="auto" w:fill="FFFFFF"/>
        </w:rPr>
        <w:t>14. Отдаёте чаще предпочтение:</w:t>
      </w:r>
      <w:r w:rsidRPr="006063B5">
        <w:rPr>
          <w:b/>
          <w:bCs/>
          <w:i/>
          <w:iCs/>
          <w:color w:val="000000"/>
          <w:sz w:val="28"/>
          <w:szCs w:val="28"/>
          <w:shd w:val="clear" w:color="auto" w:fill="FFFFFF"/>
        </w:rPr>
        <w:br/>
      </w:r>
      <w:r w:rsidRPr="006063B5">
        <w:rPr>
          <w:color w:val="000000"/>
          <w:sz w:val="28"/>
          <w:szCs w:val="28"/>
          <w:shd w:val="clear" w:color="auto" w:fill="FFFFFF"/>
        </w:rPr>
        <w:t>1) постной, варёной или паровой пище,</w:t>
      </w:r>
      <w:r w:rsidRPr="006063B5">
        <w:rPr>
          <w:color w:val="000000"/>
          <w:sz w:val="28"/>
          <w:szCs w:val="28"/>
        </w:rPr>
        <w:br/>
      </w:r>
      <w:r w:rsidRPr="006063B5">
        <w:rPr>
          <w:color w:val="000000"/>
          <w:sz w:val="28"/>
          <w:szCs w:val="28"/>
          <w:shd w:val="clear" w:color="auto" w:fill="FFFFFF"/>
        </w:rPr>
        <w:t>2) жареной и жирной пище, </w:t>
      </w:r>
      <w:r w:rsidRPr="006063B5">
        <w:rPr>
          <w:color w:val="000000"/>
          <w:sz w:val="28"/>
          <w:szCs w:val="28"/>
        </w:rPr>
        <w:br/>
      </w:r>
      <w:r w:rsidRPr="006063B5">
        <w:rPr>
          <w:color w:val="000000"/>
          <w:sz w:val="28"/>
          <w:szCs w:val="28"/>
          <w:shd w:val="clear" w:color="auto" w:fill="FFFFFF"/>
        </w:rPr>
        <w:t>3) маринованной, копчёной.</w:t>
      </w:r>
      <w:r w:rsidRPr="006063B5">
        <w:rPr>
          <w:color w:val="000000"/>
          <w:sz w:val="28"/>
          <w:szCs w:val="28"/>
        </w:rPr>
        <w:br/>
      </w:r>
      <w:r w:rsidRPr="006063B5">
        <w:rPr>
          <w:b/>
          <w:bCs/>
          <w:i/>
          <w:iCs/>
          <w:color w:val="000000"/>
          <w:sz w:val="28"/>
          <w:szCs w:val="28"/>
          <w:shd w:val="clear" w:color="auto" w:fill="FFFFFF"/>
        </w:rPr>
        <w:t>15. Отличается ли ваш рацион в течение недели разнообразием блюд?</w:t>
      </w:r>
      <w:r w:rsidRPr="006063B5">
        <w:rPr>
          <w:b/>
          <w:bCs/>
          <w:i/>
          <w:iCs/>
          <w:color w:val="000000"/>
          <w:sz w:val="28"/>
          <w:szCs w:val="28"/>
          <w:shd w:val="clear" w:color="auto" w:fill="FFFFFF"/>
        </w:rPr>
        <w:br/>
      </w:r>
      <w:r w:rsidRPr="006063B5">
        <w:rPr>
          <w:color w:val="000000"/>
          <w:sz w:val="28"/>
          <w:szCs w:val="28"/>
          <w:shd w:val="clear" w:color="auto" w:fill="FFFFFF"/>
        </w:rPr>
        <w:t>1) да, </w:t>
      </w:r>
      <w:r w:rsidRPr="006063B5">
        <w:rPr>
          <w:color w:val="000000"/>
          <w:sz w:val="28"/>
          <w:szCs w:val="28"/>
        </w:rPr>
        <w:br/>
      </w:r>
      <w:r w:rsidRPr="006063B5">
        <w:rPr>
          <w:color w:val="000000"/>
          <w:sz w:val="28"/>
          <w:szCs w:val="28"/>
          <w:shd w:val="clear" w:color="auto" w:fill="FFFFFF"/>
        </w:rPr>
        <w:t>2) нет.</w:t>
      </w:r>
      <w:r w:rsidRPr="006063B5">
        <w:rPr>
          <w:color w:val="000000"/>
          <w:sz w:val="28"/>
          <w:szCs w:val="28"/>
        </w:rPr>
        <w:br/>
      </w:r>
      <w:r w:rsidRPr="006063B5">
        <w:rPr>
          <w:color w:val="000000"/>
          <w:sz w:val="28"/>
          <w:szCs w:val="28"/>
          <w:shd w:val="clear" w:color="auto" w:fill="FFFFFF"/>
        </w:rPr>
        <w:t>Проанализировать своё питание Вы можете следующим образом: за первый вариант ответа -1 балл, за второй – 2 балла, за третий вариант – 3 балла.</w:t>
      </w:r>
      <w:r w:rsidRPr="006063B5">
        <w:rPr>
          <w:color w:val="000000"/>
          <w:sz w:val="28"/>
          <w:szCs w:val="28"/>
        </w:rPr>
        <w:br/>
      </w:r>
      <w:r w:rsidRPr="006063B5">
        <w:rPr>
          <w:color w:val="000000"/>
          <w:sz w:val="28"/>
          <w:szCs w:val="28"/>
          <w:shd w:val="clear" w:color="auto" w:fill="FFFFFF"/>
        </w:rPr>
        <w:t>Сложите свои результаты по итогам теста и соотнесите с критериями.</w:t>
      </w:r>
      <w:r w:rsidRPr="006063B5">
        <w:rPr>
          <w:color w:val="000000"/>
          <w:sz w:val="28"/>
          <w:szCs w:val="28"/>
        </w:rPr>
        <w:br/>
      </w:r>
      <w:r w:rsidRPr="006063B5">
        <w:rPr>
          <w:b/>
          <w:bCs/>
          <w:i/>
          <w:iCs/>
          <w:color w:val="000000"/>
          <w:sz w:val="28"/>
          <w:szCs w:val="28"/>
          <w:u w:val="single"/>
          <w:shd w:val="clear" w:color="auto" w:fill="FFFFFF"/>
        </w:rPr>
        <w:t>Если Вы набрали от 15 до 21 баллов</w:t>
      </w:r>
      <w:r w:rsidRPr="006063B5">
        <w:rPr>
          <w:color w:val="000000"/>
          <w:sz w:val="28"/>
          <w:szCs w:val="28"/>
          <w:shd w:val="clear" w:color="auto" w:fill="FFFFFF"/>
        </w:rPr>
        <w:t>, Вы сознательно относитесь к собственному здоровью, потому что организм получает разнообразные питательные компоненты с сохранившимися в них биоактивными веществами. А это важно для полноценной любой деятельности. И с режимом у Вас всё в порядке! Вы молодцы!</w:t>
      </w:r>
      <w:r w:rsidRPr="006063B5">
        <w:rPr>
          <w:color w:val="000000"/>
          <w:sz w:val="28"/>
          <w:szCs w:val="28"/>
        </w:rPr>
        <w:br/>
      </w:r>
      <w:r w:rsidRPr="006063B5">
        <w:rPr>
          <w:b/>
          <w:bCs/>
          <w:i/>
          <w:iCs/>
          <w:color w:val="000000"/>
          <w:sz w:val="28"/>
          <w:szCs w:val="28"/>
          <w:u w:val="single"/>
          <w:shd w:val="clear" w:color="auto" w:fill="FFFFFF"/>
        </w:rPr>
        <w:t>Если Вы набрали от 22 до 28 баллов</w:t>
      </w:r>
      <w:r w:rsidRPr="006063B5">
        <w:rPr>
          <w:color w:val="000000"/>
          <w:sz w:val="28"/>
          <w:szCs w:val="28"/>
          <w:shd w:val="clear" w:color="auto" w:fill="FFFFFF"/>
        </w:rPr>
        <w:t>, полноценным ваше питание назвать нельзя по нескольким причинам, но если Вы прислушаетесь к рекомендациям, то ваш рацион пополнится другими нужными для организма веществами. </w:t>
      </w:r>
      <w:r w:rsidRPr="006063B5">
        <w:rPr>
          <w:color w:val="000000"/>
          <w:sz w:val="28"/>
          <w:szCs w:val="28"/>
        </w:rPr>
        <w:br/>
      </w:r>
      <w:r w:rsidRPr="006063B5">
        <w:rPr>
          <w:b/>
          <w:bCs/>
          <w:i/>
          <w:iCs/>
          <w:color w:val="000000"/>
          <w:sz w:val="28"/>
          <w:szCs w:val="28"/>
          <w:u w:val="single"/>
          <w:shd w:val="clear" w:color="auto" w:fill="FFFFFF"/>
        </w:rPr>
        <w:t>29 – 44 балла</w:t>
      </w:r>
      <w:r w:rsidRPr="006063B5">
        <w:rPr>
          <w:color w:val="000000"/>
          <w:sz w:val="28"/>
          <w:szCs w:val="28"/>
          <w:shd w:val="clear" w:color="auto" w:fill="FFFFFF"/>
        </w:rPr>
        <w:t>. Вам нужно задуматься о своём питании, как о режиме, так и о рационе. Чем быстрее Вы этим займётесь, тем меньше проблем с излишним весом, нервными заболеваниями, заболеваниями желудочно-кишечного тракта, различными кожными высыпаниями у Вас возникнет!</w:t>
      </w:r>
    </w:p>
    <w:p w:rsidR="006063B5" w:rsidRPr="006063B5" w:rsidRDefault="006063B5" w:rsidP="006063B5">
      <w:pPr>
        <w:pStyle w:val="a5"/>
        <w:jc w:val="both"/>
        <w:rPr>
          <w:color w:val="000000"/>
          <w:sz w:val="28"/>
          <w:szCs w:val="28"/>
        </w:rPr>
      </w:pPr>
      <w:r w:rsidRPr="006063B5">
        <w:rPr>
          <w:color w:val="000000"/>
          <w:sz w:val="28"/>
          <w:szCs w:val="28"/>
        </w:rPr>
        <w:br/>
      </w:r>
      <w:r w:rsidRPr="006063B5">
        <w:rPr>
          <w:b/>
          <w:bCs/>
          <w:color w:val="000000"/>
          <w:sz w:val="28"/>
          <w:szCs w:val="28"/>
          <w:u w:val="single"/>
          <w:shd w:val="clear" w:color="auto" w:fill="FFFFFF"/>
        </w:rPr>
        <w:t>Приложение № 2</w:t>
      </w:r>
      <w:r w:rsidRPr="006063B5">
        <w:rPr>
          <w:color w:val="000000"/>
          <w:sz w:val="28"/>
          <w:szCs w:val="28"/>
        </w:rPr>
        <w:br/>
      </w:r>
      <w:r w:rsidRPr="006063B5">
        <w:rPr>
          <w:color w:val="000000"/>
          <w:sz w:val="28"/>
          <w:szCs w:val="28"/>
        </w:rPr>
        <w:br/>
      </w:r>
      <w:r w:rsidRPr="006063B5">
        <w:rPr>
          <w:b/>
          <w:bCs/>
          <w:color w:val="000000"/>
          <w:sz w:val="28"/>
          <w:szCs w:val="28"/>
          <w:shd w:val="clear" w:color="auto" w:fill="FFFFFF"/>
        </w:rPr>
        <w:t>Анкета для учащихся «Завтракал ли ты?»</w:t>
      </w:r>
    </w:p>
    <w:p w:rsidR="006063B5" w:rsidRPr="006063B5" w:rsidRDefault="006063B5" w:rsidP="006063B5">
      <w:pPr>
        <w:pStyle w:val="a5"/>
        <w:numPr>
          <w:ilvl w:val="0"/>
          <w:numId w:val="22"/>
        </w:numPr>
        <w:shd w:val="clear" w:color="auto" w:fill="FFFFFF"/>
        <w:jc w:val="both"/>
        <w:rPr>
          <w:color w:val="000000"/>
          <w:sz w:val="28"/>
          <w:szCs w:val="28"/>
        </w:rPr>
      </w:pPr>
      <w:r w:rsidRPr="006063B5">
        <w:rPr>
          <w:color w:val="000000"/>
          <w:sz w:val="28"/>
          <w:szCs w:val="28"/>
        </w:rPr>
        <w:t>Что ты ел на завтрак?</w:t>
      </w:r>
    </w:p>
    <w:p w:rsidR="006063B5" w:rsidRPr="006063B5" w:rsidRDefault="006063B5" w:rsidP="006063B5">
      <w:pPr>
        <w:pStyle w:val="a5"/>
        <w:numPr>
          <w:ilvl w:val="0"/>
          <w:numId w:val="22"/>
        </w:numPr>
        <w:shd w:val="clear" w:color="auto" w:fill="FFFFFF"/>
        <w:jc w:val="both"/>
        <w:rPr>
          <w:color w:val="000000"/>
          <w:sz w:val="28"/>
          <w:szCs w:val="28"/>
        </w:rPr>
      </w:pPr>
      <w:r w:rsidRPr="006063B5">
        <w:rPr>
          <w:color w:val="000000"/>
          <w:sz w:val="28"/>
          <w:szCs w:val="28"/>
        </w:rPr>
        <w:t>Считаешь ли ты завтрак необходимым?</w:t>
      </w:r>
    </w:p>
    <w:p w:rsidR="006063B5" w:rsidRPr="006063B5" w:rsidRDefault="006063B5" w:rsidP="006063B5">
      <w:pPr>
        <w:pStyle w:val="a5"/>
        <w:numPr>
          <w:ilvl w:val="0"/>
          <w:numId w:val="22"/>
        </w:numPr>
        <w:shd w:val="clear" w:color="auto" w:fill="FFFFFF"/>
        <w:jc w:val="both"/>
        <w:rPr>
          <w:color w:val="000000"/>
          <w:sz w:val="28"/>
          <w:szCs w:val="28"/>
        </w:rPr>
      </w:pPr>
      <w:r w:rsidRPr="006063B5">
        <w:rPr>
          <w:color w:val="000000"/>
          <w:sz w:val="28"/>
          <w:szCs w:val="28"/>
        </w:rPr>
        <w:t>Какие твои любимые овощи?</w:t>
      </w:r>
    </w:p>
    <w:p w:rsidR="006063B5" w:rsidRPr="006063B5" w:rsidRDefault="006063B5" w:rsidP="006063B5">
      <w:pPr>
        <w:pStyle w:val="a5"/>
        <w:numPr>
          <w:ilvl w:val="0"/>
          <w:numId w:val="22"/>
        </w:numPr>
        <w:shd w:val="clear" w:color="auto" w:fill="FFFFFF"/>
        <w:jc w:val="both"/>
        <w:rPr>
          <w:color w:val="000000"/>
          <w:sz w:val="28"/>
          <w:szCs w:val="28"/>
        </w:rPr>
      </w:pPr>
      <w:r w:rsidRPr="006063B5">
        <w:rPr>
          <w:color w:val="000000"/>
          <w:sz w:val="28"/>
          <w:szCs w:val="28"/>
        </w:rPr>
        <w:t>Какие овощи ты не ешь?</w:t>
      </w:r>
    </w:p>
    <w:p w:rsidR="006063B5" w:rsidRPr="006063B5" w:rsidRDefault="006063B5" w:rsidP="006063B5">
      <w:pPr>
        <w:pStyle w:val="a5"/>
        <w:numPr>
          <w:ilvl w:val="0"/>
          <w:numId w:val="22"/>
        </w:numPr>
        <w:shd w:val="clear" w:color="auto" w:fill="FFFFFF"/>
        <w:jc w:val="both"/>
        <w:rPr>
          <w:color w:val="000000"/>
          <w:sz w:val="28"/>
          <w:szCs w:val="28"/>
        </w:rPr>
      </w:pPr>
      <w:r w:rsidRPr="006063B5">
        <w:rPr>
          <w:color w:val="000000"/>
          <w:sz w:val="28"/>
          <w:szCs w:val="28"/>
        </w:rPr>
        <w:t>Сколько раз в день ты ешь овощи?</w:t>
      </w:r>
    </w:p>
    <w:p w:rsidR="006063B5" w:rsidRPr="006063B5" w:rsidRDefault="006063B5" w:rsidP="006063B5">
      <w:pPr>
        <w:pStyle w:val="a5"/>
        <w:numPr>
          <w:ilvl w:val="0"/>
          <w:numId w:val="22"/>
        </w:numPr>
        <w:shd w:val="clear" w:color="auto" w:fill="FFFFFF"/>
        <w:jc w:val="both"/>
        <w:rPr>
          <w:color w:val="000000"/>
          <w:sz w:val="28"/>
          <w:szCs w:val="28"/>
        </w:rPr>
      </w:pPr>
      <w:r w:rsidRPr="006063B5">
        <w:rPr>
          <w:color w:val="000000"/>
          <w:sz w:val="28"/>
          <w:szCs w:val="28"/>
        </w:rPr>
        <w:t>Любишь ли ты фрукты?</w:t>
      </w:r>
    </w:p>
    <w:p w:rsidR="006063B5" w:rsidRPr="006063B5" w:rsidRDefault="006063B5" w:rsidP="006063B5">
      <w:pPr>
        <w:pStyle w:val="a5"/>
        <w:numPr>
          <w:ilvl w:val="0"/>
          <w:numId w:val="22"/>
        </w:numPr>
        <w:shd w:val="clear" w:color="auto" w:fill="FFFFFF"/>
        <w:jc w:val="both"/>
        <w:rPr>
          <w:color w:val="000000"/>
          <w:sz w:val="28"/>
          <w:szCs w:val="28"/>
        </w:rPr>
      </w:pPr>
      <w:r w:rsidRPr="006063B5">
        <w:rPr>
          <w:color w:val="000000"/>
          <w:sz w:val="28"/>
          <w:szCs w:val="28"/>
        </w:rPr>
        <w:t>Какие фрукты твои любимые?</w:t>
      </w:r>
    </w:p>
    <w:p w:rsidR="006063B5" w:rsidRPr="006063B5" w:rsidRDefault="006063B5" w:rsidP="006063B5">
      <w:pPr>
        <w:pStyle w:val="a5"/>
        <w:numPr>
          <w:ilvl w:val="0"/>
          <w:numId w:val="22"/>
        </w:numPr>
        <w:shd w:val="clear" w:color="auto" w:fill="FFFFFF"/>
        <w:jc w:val="both"/>
        <w:rPr>
          <w:color w:val="000000"/>
          <w:sz w:val="28"/>
          <w:szCs w:val="28"/>
        </w:rPr>
      </w:pPr>
      <w:r w:rsidRPr="006063B5">
        <w:rPr>
          <w:color w:val="000000"/>
          <w:sz w:val="28"/>
          <w:szCs w:val="28"/>
        </w:rPr>
        <w:t>Сколько раз в день ты ешь свежие фрукты?</w:t>
      </w:r>
    </w:p>
    <w:p w:rsidR="006063B5" w:rsidRPr="006063B5" w:rsidRDefault="006063B5" w:rsidP="006063B5">
      <w:pPr>
        <w:pStyle w:val="a5"/>
        <w:numPr>
          <w:ilvl w:val="0"/>
          <w:numId w:val="22"/>
        </w:numPr>
        <w:shd w:val="clear" w:color="auto" w:fill="FFFFFF"/>
        <w:jc w:val="both"/>
        <w:rPr>
          <w:color w:val="000000"/>
          <w:sz w:val="28"/>
          <w:szCs w:val="28"/>
        </w:rPr>
      </w:pPr>
      <w:r w:rsidRPr="006063B5">
        <w:rPr>
          <w:color w:val="000000"/>
          <w:sz w:val="28"/>
          <w:szCs w:val="28"/>
        </w:rPr>
        <w:t>Что ты ешь чаще всего между основными приёмами пищи?</w:t>
      </w:r>
    </w:p>
    <w:p w:rsidR="006063B5" w:rsidRPr="006063B5" w:rsidRDefault="006063B5" w:rsidP="006063B5">
      <w:pPr>
        <w:pStyle w:val="a5"/>
        <w:numPr>
          <w:ilvl w:val="0"/>
          <w:numId w:val="22"/>
        </w:numPr>
        <w:shd w:val="clear" w:color="auto" w:fill="FFFFFF"/>
        <w:jc w:val="both"/>
        <w:rPr>
          <w:color w:val="000000"/>
          <w:sz w:val="28"/>
          <w:szCs w:val="28"/>
        </w:rPr>
      </w:pPr>
      <w:r w:rsidRPr="006063B5">
        <w:rPr>
          <w:color w:val="000000"/>
          <w:sz w:val="28"/>
          <w:szCs w:val="28"/>
        </w:rPr>
        <w:t>Что ты пьёшь чаще всего?</w:t>
      </w:r>
    </w:p>
    <w:p w:rsidR="006063B5" w:rsidRPr="006063B5" w:rsidRDefault="006063B5" w:rsidP="006063B5">
      <w:pPr>
        <w:pStyle w:val="a5"/>
        <w:numPr>
          <w:ilvl w:val="0"/>
          <w:numId w:val="22"/>
        </w:numPr>
        <w:shd w:val="clear" w:color="auto" w:fill="FFFFFF"/>
        <w:jc w:val="both"/>
        <w:rPr>
          <w:color w:val="000000"/>
          <w:sz w:val="28"/>
          <w:szCs w:val="28"/>
        </w:rPr>
      </w:pPr>
      <w:r w:rsidRPr="006063B5">
        <w:rPr>
          <w:color w:val="000000"/>
          <w:sz w:val="28"/>
          <w:szCs w:val="28"/>
        </w:rPr>
        <w:lastRenderedPageBreak/>
        <w:t>Считаешь ли ты продукты, которые употребляешь, полезными для себя?</w:t>
      </w:r>
    </w:p>
    <w:p w:rsidR="006063B5" w:rsidRPr="006063B5" w:rsidRDefault="006063B5" w:rsidP="006063B5">
      <w:pPr>
        <w:pStyle w:val="a5"/>
        <w:numPr>
          <w:ilvl w:val="0"/>
          <w:numId w:val="22"/>
        </w:numPr>
        <w:shd w:val="clear" w:color="auto" w:fill="FFFFFF"/>
        <w:jc w:val="both"/>
        <w:rPr>
          <w:color w:val="000000"/>
          <w:sz w:val="28"/>
          <w:szCs w:val="28"/>
        </w:rPr>
      </w:pPr>
      <w:r w:rsidRPr="006063B5">
        <w:rPr>
          <w:color w:val="000000"/>
          <w:sz w:val="28"/>
          <w:szCs w:val="28"/>
        </w:rPr>
        <w:t>Считаешь ли ты, что твой вес: нормальный, избыточный, недостаточный?</w:t>
      </w:r>
    </w:p>
    <w:p w:rsidR="006063B5" w:rsidRPr="006063B5" w:rsidRDefault="006063B5" w:rsidP="006063B5">
      <w:pPr>
        <w:pStyle w:val="a5"/>
        <w:shd w:val="clear" w:color="auto" w:fill="FFFFFF"/>
        <w:jc w:val="both"/>
        <w:rPr>
          <w:color w:val="000000"/>
          <w:sz w:val="28"/>
          <w:szCs w:val="28"/>
        </w:rPr>
      </w:pPr>
      <w:r w:rsidRPr="006063B5">
        <w:rPr>
          <w:b/>
          <w:bCs/>
          <w:color w:val="000000"/>
          <w:sz w:val="28"/>
          <w:szCs w:val="28"/>
          <w:u w:val="single"/>
        </w:rPr>
        <w:t>Приложение № 3</w:t>
      </w:r>
    </w:p>
    <w:p w:rsidR="006063B5" w:rsidRPr="006063B5" w:rsidRDefault="006063B5" w:rsidP="006063B5">
      <w:pPr>
        <w:pStyle w:val="a5"/>
        <w:jc w:val="both"/>
        <w:rPr>
          <w:color w:val="000000"/>
          <w:sz w:val="28"/>
          <w:szCs w:val="28"/>
        </w:rPr>
      </w:pPr>
      <w:r w:rsidRPr="006063B5">
        <w:rPr>
          <w:b/>
          <w:bCs/>
          <w:color w:val="000000"/>
          <w:sz w:val="28"/>
          <w:szCs w:val="28"/>
        </w:rPr>
        <w:t>Тематические конкурсы</w:t>
      </w:r>
    </w:p>
    <w:p w:rsidR="006063B5" w:rsidRPr="006063B5" w:rsidRDefault="006063B5" w:rsidP="006063B5">
      <w:pPr>
        <w:pStyle w:val="a5"/>
        <w:jc w:val="both"/>
        <w:rPr>
          <w:color w:val="000000"/>
          <w:sz w:val="28"/>
          <w:szCs w:val="28"/>
        </w:rPr>
      </w:pPr>
      <w:r w:rsidRPr="006063B5">
        <w:rPr>
          <w:b/>
          <w:bCs/>
          <w:color w:val="000000"/>
          <w:sz w:val="28"/>
          <w:szCs w:val="28"/>
        </w:rPr>
        <w:t>I. Конкурс.</w:t>
      </w:r>
      <w:r w:rsidRPr="006063B5">
        <w:rPr>
          <w:rStyle w:val="apple-converted-space"/>
          <w:b/>
          <w:bCs/>
          <w:color w:val="000000"/>
          <w:sz w:val="28"/>
          <w:szCs w:val="28"/>
        </w:rPr>
        <w:t> </w:t>
      </w:r>
      <w:r w:rsidRPr="006063B5">
        <w:rPr>
          <w:b/>
          <w:bCs/>
          <w:i/>
          <w:iCs/>
          <w:color w:val="000000"/>
          <w:sz w:val="28"/>
          <w:szCs w:val="28"/>
        </w:rPr>
        <w:t>«Что вы знаете о молочных продуктах».</w:t>
      </w:r>
      <w:r w:rsidRPr="006063B5">
        <w:rPr>
          <w:rStyle w:val="apple-converted-space"/>
          <w:color w:val="000000"/>
          <w:sz w:val="28"/>
          <w:szCs w:val="28"/>
        </w:rPr>
        <w:t> </w:t>
      </w:r>
      <w:r w:rsidRPr="006063B5">
        <w:rPr>
          <w:color w:val="000000"/>
          <w:sz w:val="28"/>
          <w:szCs w:val="28"/>
        </w:rPr>
        <w:t>Участники конкурса должны решить необычные математические примеры, где складывать и вычитать нужно буквы. Если соревнующиеся справятся с заданием, то у них получатся названия молочных продуктов.</w:t>
      </w:r>
    </w:p>
    <w:p w:rsidR="006063B5" w:rsidRPr="006063B5" w:rsidRDefault="006063B5" w:rsidP="006063B5">
      <w:pPr>
        <w:pStyle w:val="a5"/>
        <w:jc w:val="both"/>
        <w:rPr>
          <w:color w:val="000000"/>
          <w:sz w:val="28"/>
          <w:szCs w:val="28"/>
        </w:rPr>
      </w:pPr>
      <w:r w:rsidRPr="006063B5">
        <w:rPr>
          <w:color w:val="000000"/>
          <w:sz w:val="28"/>
          <w:szCs w:val="28"/>
        </w:rPr>
        <w:t>Представители команд за отдельными столами решают математическую шараду. На решение шарады дается 3 минуты.</w:t>
      </w:r>
    </w:p>
    <w:p w:rsidR="006063B5" w:rsidRPr="006063B5" w:rsidRDefault="006063B5" w:rsidP="006063B5">
      <w:pPr>
        <w:pStyle w:val="a5"/>
        <w:jc w:val="both"/>
        <w:rPr>
          <w:color w:val="000000"/>
          <w:sz w:val="28"/>
          <w:szCs w:val="28"/>
        </w:rPr>
      </w:pPr>
      <w:r w:rsidRPr="006063B5">
        <w:rPr>
          <w:color w:val="000000"/>
          <w:sz w:val="28"/>
          <w:szCs w:val="28"/>
        </w:rPr>
        <w:t>Правильное решение шарад демонстрируется на стенде.</w:t>
      </w:r>
    </w:p>
    <w:p w:rsidR="006063B5" w:rsidRPr="006063B5" w:rsidRDefault="006063B5" w:rsidP="006063B5">
      <w:pPr>
        <w:pStyle w:val="a5"/>
        <w:jc w:val="both"/>
        <w:rPr>
          <w:color w:val="000000"/>
          <w:sz w:val="28"/>
          <w:szCs w:val="28"/>
        </w:rPr>
      </w:pPr>
      <w:r w:rsidRPr="006063B5">
        <w:rPr>
          <w:color w:val="000000"/>
          <w:sz w:val="28"/>
          <w:szCs w:val="28"/>
        </w:rPr>
        <w:t xml:space="preserve">КЕМ – М +ФИЛ – Л + </w:t>
      </w:r>
      <w:proofErr w:type="gramStart"/>
      <w:r w:rsidRPr="006063B5">
        <w:rPr>
          <w:color w:val="000000"/>
          <w:sz w:val="28"/>
          <w:szCs w:val="28"/>
        </w:rPr>
        <w:t>Р</w:t>
      </w:r>
      <w:proofErr w:type="gramEnd"/>
      <w:r w:rsidRPr="006063B5">
        <w:rPr>
          <w:color w:val="000000"/>
          <w:sz w:val="28"/>
          <w:szCs w:val="28"/>
        </w:rPr>
        <w:t xml:space="preserve"> =(кефир)</w:t>
      </w:r>
    </w:p>
    <w:p w:rsidR="006063B5" w:rsidRPr="006063B5" w:rsidRDefault="006063B5" w:rsidP="006063B5">
      <w:pPr>
        <w:pStyle w:val="a5"/>
        <w:jc w:val="both"/>
        <w:rPr>
          <w:color w:val="000000"/>
          <w:sz w:val="28"/>
          <w:szCs w:val="28"/>
        </w:rPr>
      </w:pPr>
      <w:r w:rsidRPr="006063B5">
        <w:rPr>
          <w:color w:val="000000"/>
          <w:sz w:val="28"/>
          <w:szCs w:val="28"/>
        </w:rPr>
        <w:t xml:space="preserve">МОК – К + ЛО + КОЗ – </w:t>
      </w:r>
      <w:proofErr w:type="gramStart"/>
      <w:r w:rsidRPr="006063B5">
        <w:rPr>
          <w:color w:val="000000"/>
          <w:sz w:val="28"/>
          <w:szCs w:val="28"/>
        </w:rPr>
        <w:t>З</w:t>
      </w:r>
      <w:proofErr w:type="gramEnd"/>
      <w:r w:rsidRPr="006063B5">
        <w:rPr>
          <w:color w:val="000000"/>
          <w:sz w:val="28"/>
          <w:szCs w:val="28"/>
        </w:rPr>
        <w:t xml:space="preserve"> =(молоко)</w:t>
      </w:r>
    </w:p>
    <w:p w:rsidR="006063B5" w:rsidRPr="006063B5" w:rsidRDefault="006063B5" w:rsidP="006063B5">
      <w:pPr>
        <w:pStyle w:val="a5"/>
        <w:jc w:val="both"/>
        <w:rPr>
          <w:color w:val="000000"/>
          <w:sz w:val="28"/>
          <w:szCs w:val="28"/>
        </w:rPr>
      </w:pPr>
      <w:r w:rsidRPr="006063B5">
        <w:rPr>
          <w:color w:val="000000"/>
          <w:sz w:val="28"/>
          <w:szCs w:val="28"/>
        </w:rPr>
        <w:t xml:space="preserve">С + МИ – И + Е + ТО – </w:t>
      </w:r>
      <w:proofErr w:type="gramStart"/>
      <w:r w:rsidRPr="006063B5">
        <w:rPr>
          <w:color w:val="000000"/>
          <w:sz w:val="28"/>
          <w:szCs w:val="28"/>
        </w:rPr>
        <w:t>О</w:t>
      </w:r>
      <w:proofErr w:type="gramEnd"/>
      <w:r w:rsidRPr="006063B5">
        <w:rPr>
          <w:color w:val="000000"/>
          <w:sz w:val="28"/>
          <w:szCs w:val="28"/>
        </w:rPr>
        <w:t xml:space="preserve"> + А + Н + А=(сметана)</w:t>
      </w:r>
    </w:p>
    <w:p w:rsidR="006063B5" w:rsidRPr="006063B5" w:rsidRDefault="006063B5" w:rsidP="006063B5">
      <w:pPr>
        <w:pStyle w:val="a5"/>
        <w:jc w:val="both"/>
        <w:rPr>
          <w:color w:val="000000"/>
          <w:sz w:val="28"/>
          <w:szCs w:val="28"/>
        </w:rPr>
      </w:pPr>
      <w:r w:rsidRPr="006063B5">
        <w:rPr>
          <w:color w:val="000000"/>
          <w:sz w:val="28"/>
          <w:szCs w:val="28"/>
        </w:rPr>
        <w:t>ЛАС + ЛИВ + У – А – ЛУ + КИ =(сливки)</w:t>
      </w:r>
    </w:p>
    <w:p w:rsidR="006063B5" w:rsidRPr="006063B5" w:rsidRDefault="006063B5" w:rsidP="006063B5">
      <w:pPr>
        <w:pStyle w:val="a5"/>
        <w:jc w:val="both"/>
        <w:rPr>
          <w:color w:val="000000"/>
          <w:sz w:val="28"/>
          <w:szCs w:val="28"/>
        </w:rPr>
      </w:pPr>
      <w:r w:rsidRPr="006063B5">
        <w:rPr>
          <w:color w:val="000000"/>
          <w:sz w:val="28"/>
          <w:szCs w:val="28"/>
        </w:rPr>
        <w:t>МАЙ – МА + ОГИ + УМ – ИМ + РТ =(йогурт)</w:t>
      </w:r>
    </w:p>
    <w:p w:rsidR="006063B5" w:rsidRPr="006063B5" w:rsidRDefault="006063B5" w:rsidP="006063B5">
      <w:pPr>
        <w:pStyle w:val="a5"/>
        <w:jc w:val="both"/>
        <w:rPr>
          <w:color w:val="000000"/>
          <w:sz w:val="28"/>
          <w:szCs w:val="28"/>
        </w:rPr>
      </w:pPr>
      <w:r w:rsidRPr="006063B5">
        <w:rPr>
          <w:color w:val="000000"/>
          <w:sz w:val="28"/>
          <w:szCs w:val="28"/>
        </w:rPr>
        <w:t xml:space="preserve">САМ + </w:t>
      </w:r>
      <w:proofErr w:type="gramStart"/>
      <w:r w:rsidRPr="006063B5">
        <w:rPr>
          <w:color w:val="000000"/>
          <w:sz w:val="28"/>
          <w:szCs w:val="28"/>
        </w:rPr>
        <w:t>Р</w:t>
      </w:r>
      <w:proofErr w:type="gramEnd"/>
      <w:r w:rsidRPr="006063B5">
        <w:rPr>
          <w:color w:val="000000"/>
          <w:sz w:val="28"/>
          <w:szCs w:val="28"/>
        </w:rPr>
        <w:t xml:space="preserve"> – А + ЯЖ + ЕН – МС + КА =(ряженка)</w:t>
      </w:r>
    </w:p>
    <w:p w:rsidR="006063B5" w:rsidRPr="006063B5" w:rsidRDefault="006063B5" w:rsidP="006063B5">
      <w:pPr>
        <w:pStyle w:val="a5"/>
        <w:jc w:val="both"/>
        <w:rPr>
          <w:color w:val="000000"/>
          <w:sz w:val="28"/>
          <w:szCs w:val="28"/>
        </w:rPr>
      </w:pPr>
      <w:r w:rsidRPr="006063B5">
        <w:rPr>
          <w:b/>
          <w:bCs/>
          <w:i/>
          <w:iCs/>
          <w:color w:val="000000"/>
          <w:sz w:val="28"/>
          <w:szCs w:val="28"/>
        </w:rPr>
        <w:t>Необходимое оборудова</w:t>
      </w:r>
      <w:r>
        <w:rPr>
          <w:b/>
          <w:bCs/>
          <w:i/>
          <w:iCs/>
          <w:color w:val="000000"/>
          <w:sz w:val="28"/>
          <w:szCs w:val="28"/>
        </w:rPr>
        <w:t>ние: шарады, фломастеры, бумага</w:t>
      </w:r>
    </w:p>
    <w:p w:rsidR="006063B5" w:rsidRPr="006063B5" w:rsidRDefault="006063B5" w:rsidP="006063B5">
      <w:pPr>
        <w:pStyle w:val="a5"/>
        <w:jc w:val="both"/>
        <w:rPr>
          <w:color w:val="000000"/>
          <w:sz w:val="28"/>
          <w:szCs w:val="28"/>
        </w:rPr>
      </w:pPr>
      <w:r w:rsidRPr="006063B5">
        <w:rPr>
          <w:b/>
          <w:bCs/>
          <w:color w:val="000000"/>
          <w:sz w:val="28"/>
          <w:szCs w:val="28"/>
        </w:rPr>
        <w:t>II. Конкурс.</w:t>
      </w:r>
      <w:r w:rsidRPr="006063B5">
        <w:rPr>
          <w:rStyle w:val="apple-converted-space"/>
          <w:b/>
          <w:bCs/>
          <w:color w:val="000000"/>
          <w:sz w:val="28"/>
          <w:szCs w:val="28"/>
        </w:rPr>
        <w:t> </w:t>
      </w:r>
      <w:r w:rsidRPr="006063B5">
        <w:rPr>
          <w:color w:val="000000"/>
          <w:sz w:val="28"/>
          <w:szCs w:val="28"/>
        </w:rPr>
        <w:t>«</w:t>
      </w:r>
      <w:r w:rsidRPr="006063B5">
        <w:rPr>
          <w:b/>
          <w:bCs/>
          <w:i/>
          <w:iCs/>
          <w:color w:val="000000"/>
          <w:sz w:val="28"/>
          <w:szCs w:val="28"/>
        </w:rPr>
        <w:t>Знаете ли вы овощи и фрукты».</w:t>
      </w:r>
    </w:p>
    <w:p w:rsidR="006063B5" w:rsidRPr="006063B5" w:rsidRDefault="006063B5" w:rsidP="006063B5">
      <w:pPr>
        <w:pStyle w:val="a5"/>
        <w:jc w:val="both"/>
        <w:rPr>
          <w:color w:val="000000"/>
          <w:sz w:val="28"/>
          <w:szCs w:val="28"/>
        </w:rPr>
      </w:pPr>
      <w:r w:rsidRPr="006063B5">
        <w:rPr>
          <w:color w:val="000000"/>
          <w:sz w:val="28"/>
          <w:szCs w:val="28"/>
        </w:rPr>
        <w:t>С завязанными глазами один член команды должен определить при ощупывании название фрукта или овоща. Если он затрудняется ответить, ему могут помочь члены команды, намекая, но, не называя однокоренных слов. После угадывания необходимо предложить блюда, которые можно приготовить из этого продукта. Допускается 3 подсказки.</w:t>
      </w:r>
    </w:p>
    <w:p w:rsidR="006063B5" w:rsidRPr="006063B5" w:rsidRDefault="006063B5" w:rsidP="006063B5">
      <w:pPr>
        <w:pStyle w:val="a5"/>
        <w:jc w:val="both"/>
        <w:rPr>
          <w:color w:val="000000"/>
          <w:sz w:val="28"/>
          <w:szCs w:val="28"/>
        </w:rPr>
      </w:pPr>
      <w:r w:rsidRPr="006063B5">
        <w:rPr>
          <w:b/>
          <w:bCs/>
          <w:i/>
          <w:iCs/>
          <w:color w:val="000000"/>
          <w:sz w:val="28"/>
          <w:szCs w:val="28"/>
        </w:rPr>
        <w:t>Необходимо:</w:t>
      </w:r>
      <w:r w:rsidRPr="006063B5">
        <w:rPr>
          <w:rStyle w:val="apple-converted-space"/>
          <w:b/>
          <w:bCs/>
          <w:color w:val="000000"/>
          <w:sz w:val="28"/>
          <w:szCs w:val="28"/>
        </w:rPr>
        <w:t> </w:t>
      </w:r>
      <w:r w:rsidRPr="006063B5">
        <w:rPr>
          <w:b/>
          <w:bCs/>
          <w:i/>
          <w:iCs/>
          <w:color w:val="000000"/>
          <w:sz w:val="28"/>
          <w:szCs w:val="28"/>
        </w:rPr>
        <w:t>разные фрукты и овощи в корзине, повязка на глаза.</w:t>
      </w:r>
    </w:p>
    <w:p w:rsidR="006063B5" w:rsidRPr="006063B5" w:rsidRDefault="006063B5" w:rsidP="006063B5">
      <w:pPr>
        <w:pStyle w:val="a5"/>
        <w:jc w:val="both"/>
        <w:rPr>
          <w:color w:val="000000"/>
          <w:sz w:val="28"/>
          <w:szCs w:val="28"/>
        </w:rPr>
      </w:pPr>
      <w:r w:rsidRPr="006063B5">
        <w:rPr>
          <w:b/>
          <w:bCs/>
          <w:color w:val="000000"/>
          <w:sz w:val="28"/>
          <w:szCs w:val="28"/>
        </w:rPr>
        <w:t>III. Конкурс «</w:t>
      </w:r>
      <w:r w:rsidRPr="006063B5">
        <w:rPr>
          <w:b/>
          <w:bCs/>
          <w:i/>
          <w:iCs/>
          <w:color w:val="000000"/>
          <w:sz w:val="28"/>
          <w:szCs w:val="28"/>
        </w:rPr>
        <w:t>Выбери себе завтрак для школы».</w:t>
      </w:r>
    </w:p>
    <w:p w:rsidR="006063B5" w:rsidRPr="006063B5" w:rsidRDefault="006063B5" w:rsidP="006063B5">
      <w:pPr>
        <w:pStyle w:val="a5"/>
        <w:jc w:val="both"/>
        <w:rPr>
          <w:color w:val="000000"/>
          <w:sz w:val="28"/>
          <w:szCs w:val="28"/>
        </w:rPr>
      </w:pPr>
      <w:r w:rsidRPr="006063B5">
        <w:rPr>
          <w:color w:val="000000"/>
          <w:sz w:val="28"/>
          <w:szCs w:val="28"/>
        </w:rPr>
        <w:t xml:space="preserve">Командам предлагается конверт с картинками продуктов, они должны выбрать такие продукты, которые можно использовать для завтрака в школе. </w:t>
      </w:r>
      <w:r w:rsidRPr="006063B5">
        <w:rPr>
          <w:color w:val="000000"/>
          <w:sz w:val="28"/>
          <w:szCs w:val="28"/>
        </w:rPr>
        <w:lastRenderedPageBreak/>
        <w:t>На конверте</w:t>
      </w:r>
      <w:r w:rsidRPr="006063B5">
        <w:rPr>
          <w:rStyle w:val="apple-converted-space"/>
          <w:i/>
          <w:iCs/>
          <w:color w:val="000000"/>
          <w:sz w:val="28"/>
          <w:szCs w:val="28"/>
        </w:rPr>
        <w:t> </w:t>
      </w:r>
      <w:r w:rsidRPr="006063B5">
        <w:rPr>
          <w:i/>
          <w:iCs/>
          <w:color w:val="000000"/>
          <w:sz w:val="28"/>
          <w:szCs w:val="28"/>
        </w:rPr>
        <w:t>указано, какое мероприятие его ждет в школе: это может быть контрольная работа, спортивные соревнования или обычный учебный день</w:t>
      </w:r>
      <w:r w:rsidRPr="006063B5">
        <w:rPr>
          <w:color w:val="000000"/>
          <w:sz w:val="28"/>
          <w:szCs w:val="28"/>
        </w:rPr>
        <w:t>.</w:t>
      </w:r>
      <w:r w:rsidRPr="006063B5">
        <w:rPr>
          <w:rStyle w:val="apple-converted-space"/>
          <w:color w:val="000000"/>
          <w:sz w:val="28"/>
          <w:szCs w:val="28"/>
        </w:rPr>
        <w:t> </w:t>
      </w:r>
      <w:r w:rsidRPr="006063B5">
        <w:rPr>
          <w:color w:val="000000"/>
          <w:sz w:val="28"/>
          <w:szCs w:val="28"/>
          <w:u w:val="single"/>
        </w:rPr>
        <w:t>Количество продуктов должно быть рассчитано на один завтрак</w:t>
      </w:r>
      <w:r w:rsidRPr="006063B5">
        <w:rPr>
          <w:rStyle w:val="apple-converted-space"/>
          <w:color w:val="000000"/>
          <w:sz w:val="28"/>
          <w:szCs w:val="28"/>
        </w:rPr>
        <w:t> </w:t>
      </w:r>
      <w:r w:rsidRPr="006063B5">
        <w:rPr>
          <w:color w:val="000000"/>
          <w:sz w:val="28"/>
          <w:szCs w:val="28"/>
        </w:rPr>
        <w:t>(2 картинки).</w:t>
      </w:r>
    </w:p>
    <w:p w:rsidR="006063B5" w:rsidRPr="006063B5" w:rsidRDefault="006063B5" w:rsidP="006063B5">
      <w:pPr>
        <w:pStyle w:val="a5"/>
        <w:jc w:val="both"/>
        <w:rPr>
          <w:color w:val="000000"/>
          <w:sz w:val="28"/>
          <w:szCs w:val="28"/>
        </w:rPr>
      </w:pPr>
      <w:r w:rsidRPr="006063B5">
        <w:rPr>
          <w:color w:val="000000"/>
          <w:sz w:val="28"/>
          <w:szCs w:val="28"/>
        </w:rPr>
        <w:t>Картинки с правильными продуктами нужно положить в конверт, а остальные оставить.</w:t>
      </w:r>
    </w:p>
    <w:p w:rsidR="006063B5" w:rsidRPr="006063B5" w:rsidRDefault="006063B5" w:rsidP="006063B5">
      <w:pPr>
        <w:pStyle w:val="a5"/>
        <w:jc w:val="both"/>
        <w:rPr>
          <w:color w:val="000000"/>
          <w:sz w:val="28"/>
          <w:szCs w:val="28"/>
        </w:rPr>
      </w:pPr>
      <w:r w:rsidRPr="006063B5">
        <w:rPr>
          <w:b/>
          <w:bCs/>
          <w:i/>
          <w:iCs/>
          <w:color w:val="000000"/>
          <w:sz w:val="28"/>
          <w:szCs w:val="28"/>
        </w:rPr>
        <w:t>Необходимо: картинки с продуктами, конверты (или файлы).</w:t>
      </w:r>
    </w:p>
    <w:p w:rsidR="006063B5" w:rsidRPr="006063B5" w:rsidRDefault="006063B5" w:rsidP="006063B5">
      <w:pPr>
        <w:pStyle w:val="a5"/>
        <w:jc w:val="both"/>
        <w:rPr>
          <w:color w:val="000000"/>
          <w:sz w:val="28"/>
          <w:szCs w:val="28"/>
        </w:rPr>
      </w:pPr>
      <w:r w:rsidRPr="006063B5">
        <w:rPr>
          <w:b/>
          <w:bCs/>
          <w:color w:val="000000"/>
          <w:sz w:val="28"/>
          <w:szCs w:val="28"/>
        </w:rPr>
        <w:t>IV. Конкурс</w:t>
      </w:r>
      <w:r w:rsidRPr="006063B5">
        <w:rPr>
          <w:rStyle w:val="apple-converted-space"/>
          <w:b/>
          <w:bCs/>
          <w:color w:val="000000"/>
          <w:sz w:val="28"/>
          <w:szCs w:val="28"/>
        </w:rPr>
        <w:t> </w:t>
      </w:r>
      <w:r w:rsidRPr="006063B5">
        <w:rPr>
          <w:b/>
          <w:bCs/>
          <w:i/>
          <w:iCs/>
          <w:color w:val="000000"/>
          <w:sz w:val="28"/>
          <w:szCs w:val="28"/>
        </w:rPr>
        <w:t>«Шиворот – навыворот».</w:t>
      </w:r>
    </w:p>
    <w:p w:rsidR="006063B5" w:rsidRPr="006063B5" w:rsidRDefault="006063B5" w:rsidP="006063B5">
      <w:pPr>
        <w:pStyle w:val="a5"/>
        <w:jc w:val="both"/>
        <w:rPr>
          <w:color w:val="000000"/>
          <w:sz w:val="28"/>
          <w:szCs w:val="28"/>
        </w:rPr>
      </w:pPr>
      <w:r w:rsidRPr="006063B5">
        <w:rPr>
          <w:color w:val="000000"/>
          <w:sz w:val="28"/>
          <w:szCs w:val="28"/>
        </w:rPr>
        <w:t>В этом конкурсе команды должны составить из наборов букв слова:</w:t>
      </w:r>
      <w:r w:rsidRPr="006063B5">
        <w:rPr>
          <w:rStyle w:val="apple-converted-space"/>
          <w:color w:val="000000"/>
          <w:sz w:val="28"/>
          <w:szCs w:val="28"/>
        </w:rPr>
        <w:t> </w:t>
      </w:r>
      <w:proofErr w:type="spellStart"/>
      <w:r w:rsidRPr="006063B5">
        <w:rPr>
          <w:i/>
          <w:iCs/>
          <w:color w:val="000000"/>
          <w:sz w:val="28"/>
          <w:szCs w:val="28"/>
        </w:rPr>
        <w:t>ворькмо</w:t>
      </w:r>
      <w:proofErr w:type="spellEnd"/>
      <w:r w:rsidRPr="006063B5">
        <w:rPr>
          <w:i/>
          <w:iCs/>
          <w:color w:val="000000"/>
          <w:sz w:val="28"/>
          <w:szCs w:val="28"/>
        </w:rPr>
        <w:t xml:space="preserve">, </w:t>
      </w:r>
      <w:proofErr w:type="spellStart"/>
      <w:r w:rsidRPr="006063B5">
        <w:rPr>
          <w:i/>
          <w:iCs/>
          <w:color w:val="000000"/>
          <w:sz w:val="28"/>
          <w:szCs w:val="28"/>
        </w:rPr>
        <w:t>кул</w:t>
      </w:r>
      <w:proofErr w:type="spellEnd"/>
      <w:r w:rsidRPr="006063B5">
        <w:rPr>
          <w:i/>
          <w:iCs/>
          <w:color w:val="000000"/>
          <w:sz w:val="28"/>
          <w:szCs w:val="28"/>
        </w:rPr>
        <w:t xml:space="preserve">, </w:t>
      </w:r>
      <w:proofErr w:type="spellStart"/>
      <w:r w:rsidRPr="006063B5">
        <w:rPr>
          <w:i/>
          <w:iCs/>
          <w:color w:val="000000"/>
          <w:sz w:val="28"/>
          <w:szCs w:val="28"/>
        </w:rPr>
        <w:t>иощов</w:t>
      </w:r>
      <w:proofErr w:type="spellEnd"/>
      <w:r w:rsidRPr="006063B5">
        <w:rPr>
          <w:i/>
          <w:iCs/>
          <w:color w:val="000000"/>
          <w:sz w:val="28"/>
          <w:szCs w:val="28"/>
        </w:rPr>
        <w:t xml:space="preserve">, </w:t>
      </w:r>
      <w:proofErr w:type="spellStart"/>
      <w:r w:rsidRPr="006063B5">
        <w:rPr>
          <w:i/>
          <w:iCs/>
          <w:color w:val="000000"/>
          <w:sz w:val="28"/>
          <w:szCs w:val="28"/>
        </w:rPr>
        <w:t>диерс</w:t>
      </w:r>
      <w:proofErr w:type="spellEnd"/>
      <w:r w:rsidRPr="006063B5">
        <w:rPr>
          <w:i/>
          <w:iCs/>
          <w:color w:val="000000"/>
          <w:sz w:val="28"/>
          <w:szCs w:val="28"/>
        </w:rPr>
        <w:t xml:space="preserve">, </w:t>
      </w:r>
      <w:proofErr w:type="spellStart"/>
      <w:r w:rsidRPr="006063B5">
        <w:rPr>
          <w:i/>
          <w:iCs/>
          <w:color w:val="000000"/>
          <w:sz w:val="28"/>
          <w:szCs w:val="28"/>
        </w:rPr>
        <w:t>цираук</w:t>
      </w:r>
      <w:proofErr w:type="spellEnd"/>
      <w:r w:rsidRPr="006063B5">
        <w:rPr>
          <w:i/>
          <w:iCs/>
          <w:color w:val="000000"/>
          <w:sz w:val="28"/>
          <w:szCs w:val="28"/>
        </w:rPr>
        <w:t xml:space="preserve">, </w:t>
      </w:r>
      <w:proofErr w:type="spellStart"/>
      <w:r w:rsidRPr="006063B5">
        <w:rPr>
          <w:i/>
          <w:iCs/>
          <w:color w:val="000000"/>
          <w:sz w:val="28"/>
          <w:szCs w:val="28"/>
        </w:rPr>
        <w:t>диоромп</w:t>
      </w:r>
      <w:proofErr w:type="spellEnd"/>
      <w:r w:rsidRPr="006063B5">
        <w:rPr>
          <w:i/>
          <w:iCs/>
          <w:color w:val="000000"/>
          <w:sz w:val="28"/>
          <w:szCs w:val="28"/>
        </w:rPr>
        <w:t xml:space="preserve">, </w:t>
      </w:r>
      <w:proofErr w:type="spellStart"/>
      <w:r w:rsidRPr="006063B5">
        <w:rPr>
          <w:i/>
          <w:iCs/>
          <w:color w:val="000000"/>
          <w:sz w:val="28"/>
          <w:szCs w:val="28"/>
        </w:rPr>
        <w:t>ьофтркале</w:t>
      </w:r>
      <w:proofErr w:type="spellEnd"/>
      <w:r w:rsidRPr="006063B5">
        <w:rPr>
          <w:i/>
          <w:iCs/>
          <w:color w:val="000000"/>
          <w:sz w:val="28"/>
          <w:szCs w:val="28"/>
        </w:rPr>
        <w:t xml:space="preserve">, </w:t>
      </w:r>
      <w:proofErr w:type="spellStart"/>
      <w:r w:rsidRPr="006063B5">
        <w:rPr>
          <w:i/>
          <w:iCs/>
          <w:color w:val="000000"/>
          <w:sz w:val="28"/>
          <w:szCs w:val="28"/>
        </w:rPr>
        <w:t>атасл</w:t>
      </w:r>
      <w:proofErr w:type="spellEnd"/>
      <w:r w:rsidRPr="006063B5">
        <w:rPr>
          <w:i/>
          <w:iCs/>
          <w:color w:val="000000"/>
          <w:sz w:val="28"/>
          <w:szCs w:val="28"/>
        </w:rPr>
        <w:t xml:space="preserve">, </w:t>
      </w:r>
      <w:proofErr w:type="spellStart"/>
      <w:r w:rsidRPr="006063B5">
        <w:rPr>
          <w:i/>
          <w:iCs/>
          <w:color w:val="000000"/>
          <w:sz w:val="28"/>
          <w:szCs w:val="28"/>
        </w:rPr>
        <w:t>мопкот</w:t>
      </w:r>
      <w:proofErr w:type="spellEnd"/>
      <w:r w:rsidRPr="006063B5">
        <w:rPr>
          <w:i/>
          <w:iCs/>
          <w:color w:val="000000"/>
          <w:sz w:val="28"/>
          <w:szCs w:val="28"/>
        </w:rPr>
        <w:t xml:space="preserve">, </w:t>
      </w:r>
      <w:proofErr w:type="spellStart"/>
      <w:r w:rsidRPr="006063B5">
        <w:rPr>
          <w:i/>
          <w:iCs/>
          <w:color w:val="000000"/>
          <w:sz w:val="28"/>
          <w:szCs w:val="28"/>
        </w:rPr>
        <w:t>еьранве</w:t>
      </w:r>
      <w:proofErr w:type="spellEnd"/>
      <w:r w:rsidRPr="006063B5">
        <w:rPr>
          <w:i/>
          <w:iCs/>
          <w:color w:val="000000"/>
          <w:sz w:val="28"/>
          <w:szCs w:val="28"/>
        </w:rPr>
        <w:t xml:space="preserve">, </w:t>
      </w:r>
      <w:proofErr w:type="spellStart"/>
      <w:r w:rsidRPr="006063B5">
        <w:rPr>
          <w:i/>
          <w:iCs/>
          <w:color w:val="000000"/>
          <w:sz w:val="28"/>
          <w:szCs w:val="28"/>
        </w:rPr>
        <w:t>аксутап</w:t>
      </w:r>
      <w:proofErr w:type="spellEnd"/>
      <w:r w:rsidRPr="006063B5">
        <w:rPr>
          <w:i/>
          <w:iCs/>
          <w:color w:val="000000"/>
          <w:sz w:val="28"/>
          <w:szCs w:val="28"/>
        </w:rPr>
        <w:t xml:space="preserve">, </w:t>
      </w:r>
      <w:proofErr w:type="spellStart"/>
      <w:r w:rsidRPr="006063B5">
        <w:rPr>
          <w:i/>
          <w:iCs/>
          <w:color w:val="000000"/>
          <w:sz w:val="28"/>
          <w:szCs w:val="28"/>
        </w:rPr>
        <w:t>лисьек</w:t>
      </w:r>
      <w:proofErr w:type="spellEnd"/>
      <w:r w:rsidRPr="006063B5">
        <w:rPr>
          <w:i/>
          <w:iCs/>
          <w:color w:val="000000"/>
          <w:sz w:val="28"/>
          <w:szCs w:val="28"/>
        </w:rPr>
        <w:t xml:space="preserve">, </w:t>
      </w:r>
      <w:proofErr w:type="spellStart"/>
      <w:r w:rsidRPr="006063B5">
        <w:rPr>
          <w:i/>
          <w:iCs/>
          <w:color w:val="000000"/>
          <w:sz w:val="28"/>
          <w:szCs w:val="28"/>
        </w:rPr>
        <w:t>лотекат</w:t>
      </w:r>
      <w:proofErr w:type="spellEnd"/>
      <w:r w:rsidRPr="006063B5">
        <w:rPr>
          <w:i/>
          <w:iCs/>
          <w:color w:val="000000"/>
          <w:sz w:val="28"/>
          <w:szCs w:val="28"/>
        </w:rPr>
        <w:t>.</w:t>
      </w:r>
    </w:p>
    <w:p w:rsidR="006063B5" w:rsidRPr="006063B5" w:rsidRDefault="006063B5" w:rsidP="006063B5">
      <w:pPr>
        <w:pStyle w:val="a5"/>
        <w:jc w:val="both"/>
        <w:rPr>
          <w:color w:val="000000"/>
          <w:sz w:val="28"/>
          <w:szCs w:val="28"/>
        </w:rPr>
      </w:pPr>
      <w:proofErr w:type="spellStart"/>
      <w:proofErr w:type="gramStart"/>
      <w:r w:rsidRPr="006063B5">
        <w:rPr>
          <w:i/>
          <w:iCs/>
          <w:color w:val="000000"/>
          <w:sz w:val="28"/>
          <w:szCs w:val="28"/>
        </w:rPr>
        <w:t>ворькмо</w:t>
      </w:r>
      <w:proofErr w:type="spellEnd"/>
      <w:r w:rsidRPr="006063B5">
        <w:rPr>
          <w:i/>
          <w:iCs/>
          <w:color w:val="000000"/>
          <w:sz w:val="28"/>
          <w:szCs w:val="28"/>
        </w:rPr>
        <w:t xml:space="preserve"> – морковь, </w:t>
      </w:r>
      <w:proofErr w:type="spellStart"/>
      <w:r w:rsidRPr="006063B5">
        <w:rPr>
          <w:i/>
          <w:iCs/>
          <w:color w:val="000000"/>
          <w:sz w:val="28"/>
          <w:szCs w:val="28"/>
        </w:rPr>
        <w:t>кул</w:t>
      </w:r>
      <w:proofErr w:type="spellEnd"/>
      <w:r w:rsidRPr="006063B5">
        <w:rPr>
          <w:i/>
          <w:iCs/>
          <w:color w:val="000000"/>
          <w:sz w:val="28"/>
          <w:szCs w:val="28"/>
        </w:rPr>
        <w:t xml:space="preserve"> – лук, </w:t>
      </w:r>
      <w:proofErr w:type="spellStart"/>
      <w:r w:rsidRPr="006063B5">
        <w:rPr>
          <w:i/>
          <w:iCs/>
          <w:color w:val="000000"/>
          <w:sz w:val="28"/>
          <w:szCs w:val="28"/>
        </w:rPr>
        <w:t>иощов</w:t>
      </w:r>
      <w:proofErr w:type="spellEnd"/>
      <w:r w:rsidRPr="006063B5">
        <w:rPr>
          <w:i/>
          <w:iCs/>
          <w:color w:val="000000"/>
          <w:sz w:val="28"/>
          <w:szCs w:val="28"/>
        </w:rPr>
        <w:t xml:space="preserve"> – овощи, </w:t>
      </w:r>
      <w:proofErr w:type="spellStart"/>
      <w:r w:rsidRPr="006063B5">
        <w:rPr>
          <w:i/>
          <w:iCs/>
          <w:color w:val="000000"/>
          <w:sz w:val="28"/>
          <w:szCs w:val="28"/>
        </w:rPr>
        <w:t>диерс</w:t>
      </w:r>
      <w:proofErr w:type="spellEnd"/>
      <w:r w:rsidRPr="006063B5">
        <w:rPr>
          <w:i/>
          <w:iCs/>
          <w:color w:val="000000"/>
          <w:sz w:val="28"/>
          <w:szCs w:val="28"/>
        </w:rPr>
        <w:t xml:space="preserve"> – редис, </w:t>
      </w:r>
      <w:proofErr w:type="spellStart"/>
      <w:r w:rsidRPr="006063B5">
        <w:rPr>
          <w:i/>
          <w:iCs/>
          <w:color w:val="000000"/>
          <w:sz w:val="28"/>
          <w:szCs w:val="28"/>
        </w:rPr>
        <w:t>цираук</w:t>
      </w:r>
      <w:proofErr w:type="spellEnd"/>
      <w:r w:rsidRPr="006063B5">
        <w:rPr>
          <w:i/>
          <w:iCs/>
          <w:color w:val="000000"/>
          <w:sz w:val="28"/>
          <w:szCs w:val="28"/>
        </w:rPr>
        <w:t xml:space="preserve"> – курица, </w:t>
      </w:r>
      <w:proofErr w:type="spellStart"/>
      <w:r w:rsidRPr="006063B5">
        <w:rPr>
          <w:i/>
          <w:iCs/>
          <w:color w:val="000000"/>
          <w:sz w:val="28"/>
          <w:szCs w:val="28"/>
        </w:rPr>
        <w:t>диоромп</w:t>
      </w:r>
      <w:proofErr w:type="spellEnd"/>
      <w:r w:rsidRPr="006063B5">
        <w:rPr>
          <w:i/>
          <w:iCs/>
          <w:color w:val="000000"/>
          <w:sz w:val="28"/>
          <w:szCs w:val="28"/>
        </w:rPr>
        <w:t xml:space="preserve"> – помидор, </w:t>
      </w:r>
      <w:proofErr w:type="spellStart"/>
      <w:r w:rsidRPr="006063B5">
        <w:rPr>
          <w:i/>
          <w:iCs/>
          <w:color w:val="000000"/>
          <w:sz w:val="28"/>
          <w:szCs w:val="28"/>
        </w:rPr>
        <w:t>ьофтркале</w:t>
      </w:r>
      <w:proofErr w:type="spellEnd"/>
      <w:r w:rsidRPr="006063B5">
        <w:rPr>
          <w:i/>
          <w:iCs/>
          <w:color w:val="000000"/>
          <w:sz w:val="28"/>
          <w:szCs w:val="28"/>
        </w:rPr>
        <w:t xml:space="preserve"> – картофель, </w:t>
      </w:r>
      <w:proofErr w:type="spellStart"/>
      <w:r w:rsidRPr="006063B5">
        <w:rPr>
          <w:i/>
          <w:iCs/>
          <w:color w:val="000000"/>
          <w:sz w:val="28"/>
          <w:szCs w:val="28"/>
        </w:rPr>
        <w:t>атасл</w:t>
      </w:r>
      <w:proofErr w:type="spellEnd"/>
      <w:r w:rsidRPr="006063B5">
        <w:rPr>
          <w:i/>
          <w:iCs/>
          <w:color w:val="000000"/>
          <w:sz w:val="28"/>
          <w:szCs w:val="28"/>
        </w:rPr>
        <w:t xml:space="preserve"> – салат, </w:t>
      </w:r>
      <w:proofErr w:type="spellStart"/>
      <w:r w:rsidRPr="006063B5">
        <w:rPr>
          <w:i/>
          <w:iCs/>
          <w:color w:val="000000"/>
          <w:sz w:val="28"/>
          <w:szCs w:val="28"/>
        </w:rPr>
        <w:t>мопкот</w:t>
      </w:r>
      <w:proofErr w:type="spellEnd"/>
      <w:r w:rsidRPr="006063B5">
        <w:rPr>
          <w:i/>
          <w:iCs/>
          <w:color w:val="000000"/>
          <w:sz w:val="28"/>
          <w:szCs w:val="28"/>
        </w:rPr>
        <w:t xml:space="preserve"> – компот, </w:t>
      </w:r>
      <w:proofErr w:type="spellStart"/>
      <w:r w:rsidRPr="006063B5">
        <w:rPr>
          <w:i/>
          <w:iCs/>
          <w:color w:val="000000"/>
          <w:sz w:val="28"/>
          <w:szCs w:val="28"/>
        </w:rPr>
        <w:t>еьранве</w:t>
      </w:r>
      <w:proofErr w:type="spellEnd"/>
      <w:r w:rsidRPr="006063B5">
        <w:rPr>
          <w:i/>
          <w:iCs/>
          <w:color w:val="000000"/>
          <w:sz w:val="28"/>
          <w:szCs w:val="28"/>
        </w:rPr>
        <w:t xml:space="preserve"> – варенье, </w:t>
      </w:r>
      <w:proofErr w:type="spellStart"/>
      <w:r w:rsidRPr="006063B5">
        <w:rPr>
          <w:i/>
          <w:iCs/>
          <w:color w:val="000000"/>
          <w:sz w:val="28"/>
          <w:szCs w:val="28"/>
        </w:rPr>
        <w:t>аксутап</w:t>
      </w:r>
      <w:proofErr w:type="spellEnd"/>
      <w:r w:rsidRPr="006063B5">
        <w:rPr>
          <w:i/>
          <w:iCs/>
          <w:color w:val="000000"/>
          <w:sz w:val="28"/>
          <w:szCs w:val="28"/>
        </w:rPr>
        <w:t xml:space="preserve"> – капуста, </w:t>
      </w:r>
      <w:proofErr w:type="spellStart"/>
      <w:r w:rsidRPr="006063B5">
        <w:rPr>
          <w:i/>
          <w:iCs/>
          <w:color w:val="000000"/>
          <w:sz w:val="28"/>
          <w:szCs w:val="28"/>
        </w:rPr>
        <w:t>лисьек</w:t>
      </w:r>
      <w:proofErr w:type="spellEnd"/>
      <w:r w:rsidRPr="006063B5">
        <w:rPr>
          <w:i/>
          <w:iCs/>
          <w:color w:val="000000"/>
          <w:sz w:val="28"/>
          <w:szCs w:val="28"/>
        </w:rPr>
        <w:t xml:space="preserve"> – кисель, </w:t>
      </w:r>
      <w:proofErr w:type="spellStart"/>
      <w:r w:rsidRPr="006063B5">
        <w:rPr>
          <w:i/>
          <w:iCs/>
          <w:color w:val="000000"/>
          <w:sz w:val="28"/>
          <w:szCs w:val="28"/>
        </w:rPr>
        <w:t>лотекат</w:t>
      </w:r>
      <w:proofErr w:type="spellEnd"/>
      <w:r w:rsidRPr="006063B5">
        <w:rPr>
          <w:i/>
          <w:iCs/>
          <w:color w:val="000000"/>
          <w:sz w:val="28"/>
          <w:szCs w:val="28"/>
        </w:rPr>
        <w:t xml:space="preserve"> – котлета.</w:t>
      </w:r>
      <w:proofErr w:type="gramEnd"/>
    </w:p>
    <w:p w:rsidR="006063B5" w:rsidRPr="006063B5" w:rsidRDefault="006063B5" w:rsidP="006063B5">
      <w:pPr>
        <w:pStyle w:val="a5"/>
        <w:jc w:val="both"/>
        <w:rPr>
          <w:color w:val="000000"/>
          <w:sz w:val="28"/>
          <w:szCs w:val="28"/>
        </w:rPr>
      </w:pPr>
      <w:r w:rsidRPr="006063B5">
        <w:rPr>
          <w:color w:val="000000"/>
          <w:sz w:val="28"/>
          <w:szCs w:val="28"/>
        </w:rPr>
        <w:t>На выполнение задания дается 5 минут.</w:t>
      </w:r>
    </w:p>
    <w:p w:rsidR="006063B5" w:rsidRPr="006063B5" w:rsidRDefault="006063B5" w:rsidP="006063B5">
      <w:pPr>
        <w:pStyle w:val="a5"/>
        <w:jc w:val="both"/>
        <w:rPr>
          <w:color w:val="000000"/>
          <w:sz w:val="28"/>
          <w:szCs w:val="28"/>
        </w:rPr>
      </w:pPr>
      <w:r w:rsidRPr="006063B5">
        <w:rPr>
          <w:b/>
          <w:bCs/>
          <w:i/>
          <w:iCs/>
          <w:color w:val="000000"/>
          <w:sz w:val="28"/>
          <w:szCs w:val="28"/>
        </w:rPr>
        <w:t>Необходимо: карточки с текстом, бумага, ручки.</w:t>
      </w:r>
    </w:p>
    <w:p w:rsidR="006063B5" w:rsidRPr="006063B5" w:rsidRDefault="006063B5" w:rsidP="006063B5">
      <w:pPr>
        <w:pStyle w:val="a5"/>
        <w:jc w:val="both"/>
        <w:rPr>
          <w:color w:val="000000"/>
          <w:sz w:val="28"/>
          <w:szCs w:val="28"/>
        </w:rPr>
      </w:pPr>
      <w:r w:rsidRPr="006063B5">
        <w:rPr>
          <w:b/>
          <w:bCs/>
          <w:color w:val="000000"/>
          <w:sz w:val="28"/>
          <w:szCs w:val="28"/>
        </w:rPr>
        <w:t>V. Конкурс «</w:t>
      </w:r>
      <w:r>
        <w:rPr>
          <w:b/>
          <w:bCs/>
          <w:i/>
          <w:iCs/>
          <w:color w:val="000000"/>
          <w:sz w:val="28"/>
          <w:szCs w:val="28"/>
        </w:rPr>
        <w:t>Отг</w:t>
      </w:r>
      <w:r w:rsidRPr="006063B5">
        <w:rPr>
          <w:b/>
          <w:bCs/>
          <w:i/>
          <w:iCs/>
          <w:color w:val="000000"/>
          <w:sz w:val="28"/>
          <w:szCs w:val="28"/>
        </w:rPr>
        <w:t>адай вкус».</w:t>
      </w:r>
    </w:p>
    <w:p w:rsidR="006063B5" w:rsidRPr="006063B5" w:rsidRDefault="006063B5" w:rsidP="006063B5">
      <w:pPr>
        <w:pStyle w:val="a5"/>
        <w:jc w:val="both"/>
        <w:rPr>
          <w:color w:val="000000"/>
          <w:sz w:val="28"/>
          <w:szCs w:val="28"/>
        </w:rPr>
      </w:pPr>
      <w:r w:rsidRPr="006063B5">
        <w:rPr>
          <w:color w:val="000000"/>
          <w:sz w:val="28"/>
          <w:szCs w:val="28"/>
        </w:rPr>
        <w:t>В этом задании один член команды с завязанными глазами, только по запаху должен угадать, какой овощ лежит на тарелке (лук, чеснок, перец и др.).</w:t>
      </w:r>
    </w:p>
    <w:p w:rsidR="006063B5" w:rsidRPr="006063B5" w:rsidRDefault="006063B5" w:rsidP="006063B5">
      <w:pPr>
        <w:pStyle w:val="a5"/>
        <w:jc w:val="both"/>
        <w:rPr>
          <w:color w:val="000000"/>
          <w:sz w:val="28"/>
          <w:szCs w:val="28"/>
        </w:rPr>
      </w:pPr>
      <w:r w:rsidRPr="006063B5">
        <w:rPr>
          <w:b/>
          <w:bCs/>
          <w:color w:val="000000"/>
          <w:sz w:val="28"/>
          <w:szCs w:val="28"/>
        </w:rPr>
        <w:t>Если конкурсант не может отгадать, ему может помочь команда, подсказав, что готовят из этого продукта. Разрешается три подсказки</w:t>
      </w:r>
      <w:r w:rsidRPr="006063B5">
        <w:rPr>
          <w:color w:val="000000"/>
          <w:sz w:val="28"/>
          <w:szCs w:val="28"/>
        </w:rPr>
        <w:t>.</w:t>
      </w:r>
    </w:p>
    <w:p w:rsidR="006063B5" w:rsidRPr="006063B5" w:rsidRDefault="006063B5" w:rsidP="006063B5">
      <w:pPr>
        <w:pStyle w:val="a5"/>
        <w:jc w:val="both"/>
        <w:rPr>
          <w:color w:val="000000"/>
          <w:sz w:val="28"/>
          <w:szCs w:val="28"/>
        </w:rPr>
      </w:pPr>
      <w:r w:rsidRPr="006063B5">
        <w:rPr>
          <w:b/>
          <w:bCs/>
          <w:i/>
          <w:iCs/>
          <w:color w:val="000000"/>
          <w:sz w:val="28"/>
          <w:szCs w:val="28"/>
        </w:rPr>
        <w:t>Необходимо: тарелки, овощи, фрукты, повязки для глаз.</w:t>
      </w:r>
    </w:p>
    <w:p w:rsidR="006063B5" w:rsidRPr="006063B5" w:rsidRDefault="006063B5" w:rsidP="006063B5">
      <w:pPr>
        <w:pStyle w:val="a5"/>
        <w:jc w:val="both"/>
        <w:rPr>
          <w:color w:val="000000"/>
          <w:sz w:val="28"/>
          <w:szCs w:val="28"/>
        </w:rPr>
      </w:pPr>
      <w:r w:rsidRPr="006063B5">
        <w:rPr>
          <w:color w:val="000000"/>
          <w:sz w:val="28"/>
          <w:szCs w:val="28"/>
        </w:rPr>
        <w:t>В конце занятия все вспоминают правила гигиены перед приемом пищи, моют руки и угощаются фруктами и овощами, которые использовались для конкурсов.</w:t>
      </w:r>
    </w:p>
    <w:p w:rsidR="006063B5" w:rsidRPr="006063B5" w:rsidRDefault="006063B5" w:rsidP="006063B5">
      <w:pPr>
        <w:pStyle w:val="a5"/>
        <w:jc w:val="both"/>
        <w:rPr>
          <w:color w:val="000000"/>
          <w:sz w:val="28"/>
          <w:szCs w:val="28"/>
        </w:rPr>
      </w:pPr>
      <w:r w:rsidRPr="006063B5">
        <w:rPr>
          <w:b/>
          <w:bCs/>
          <w:color w:val="000000"/>
          <w:sz w:val="28"/>
          <w:szCs w:val="28"/>
        </w:rPr>
        <w:t>Календарно-тематическое планирование кружка «Разговор о правильном питании»</w:t>
      </w:r>
    </w:p>
    <w:p w:rsidR="006063B5" w:rsidRPr="006063B5" w:rsidRDefault="006063B5" w:rsidP="006063B5">
      <w:pPr>
        <w:pStyle w:val="a5"/>
        <w:jc w:val="both"/>
        <w:rPr>
          <w:color w:val="000000"/>
          <w:sz w:val="28"/>
          <w:szCs w:val="28"/>
        </w:rPr>
      </w:pPr>
      <w:r w:rsidRPr="006063B5">
        <w:rPr>
          <w:b/>
          <w:bCs/>
          <w:color w:val="000000"/>
          <w:sz w:val="28"/>
          <w:szCs w:val="28"/>
        </w:rPr>
        <w:t>3-й год обучения 1 час в неделю, 34 часа за год</w:t>
      </w:r>
    </w:p>
    <w:p w:rsidR="006063B5" w:rsidRPr="006063B5" w:rsidRDefault="006063B5" w:rsidP="006063B5">
      <w:pPr>
        <w:pStyle w:val="a5"/>
        <w:ind w:left="720"/>
        <w:jc w:val="both"/>
        <w:rPr>
          <w:color w:val="000000"/>
          <w:sz w:val="28"/>
          <w:szCs w:val="28"/>
        </w:rPr>
      </w:pPr>
      <w:r w:rsidRPr="006063B5">
        <w:rPr>
          <w:color w:val="000000"/>
          <w:sz w:val="28"/>
          <w:szCs w:val="28"/>
        </w:rPr>
        <w:t>№</w:t>
      </w:r>
      <w:r w:rsidRPr="006063B5">
        <w:rPr>
          <w:rStyle w:val="apple-converted-space"/>
          <w:color w:val="000000"/>
          <w:sz w:val="28"/>
          <w:szCs w:val="28"/>
        </w:rPr>
        <w:t> </w:t>
      </w:r>
      <w:proofErr w:type="gramStart"/>
      <w:r w:rsidRPr="006063B5">
        <w:rPr>
          <w:b/>
          <w:bCs/>
          <w:color w:val="000000"/>
          <w:sz w:val="28"/>
          <w:szCs w:val="28"/>
        </w:rPr>
        <w:t>п</w:t>
      </w:r>
      <w:proofErr w:type="gramEnd"/>
      <w:r w:rsidRPr="006063B5">
        <w:rPr>
          <w:b/>
          <w:bCs/>
          <w:color w:val="000000"/>
          <w:sz w:val="28"/>
          <w:szCs w:val="28"/>
        </w:rPr>
        <w:t>/п</w:t>
      </w:r>
    </w:p>
    <w:p w:rsidR="006063B5" w:rsidRPr="006063B5" w:rsidRDefault="006063B5" w:rsidP="006063B5">
      <w:pPr>
        <w:pStyle w:val="a5"/>
        <w:ind w:left="720"/>
        <w:jc w:val="both"/>
        <w:rPr>
          <w:color w:val="000000"/>
          <w:sz w:val="28"/>
          <w:szCs w:val="28"/>
        </w:rPr>
      </w:pPr>
      <w:r w:rsidRPr="006063B5">
        <w:rPr>
          <w:b/>
          <w:bCs/>
          <w:color w:val="000000"/>
          <w:sz w:val="28"/>
          <w:szCs w:val="28"/>
        </w:rPr>
        <w:t>Дата занятия</w:t>
      </w:r>
    </w:p>
    <w:p w:rsidR="006063B5" w:rsidRPr="006063B5" w:rsidRDefault="006063B5" w:rsidP="006063B5">
      <w:pPr>
        <w:pStyle w:val="a5"/>
        <w:ind w:left="720"/>
        <w:jc w:val="both"/>
        <w:rPr>
          <w:color w:val="000000"/>
          <w:sz w:val="28"/>
          <w:szCs w:val="28"/>
        </w:rPr>
      </w:pPr>
      <w:r w:rsidRPr="006063B5">
        <w:rPr>
          <w:b/>
          <w:bCs/>
          <w:color w:val="000000"/>
          <w:sz w:val="28"/>
          <w:szCs w:val="28"/>
        </w:rPr>
        <w:lastRenderedPageBreak/>
        <w:t>Примечания</w:t>
      </w:r>
    </w:p>
    <w:p w:rsidR="006063B5" w:rsidRPr="006063B5" w:rsidRDefault="006063B5" w:rsidP="006063B5">
      <w:pPr>
        <w:pStyle w:val="a5"/>
        <w:ind w:left="720"/>
        <w:jc w:val="both"/>
        <w:rPr>
          <w:color w:val="000000"/>
          <w:sz w:val="28"/>
          <w:szCs w:val="28"/>
        </w:rPr>
      </w:pPr>
      <w:r w:rsidRPr="006063B5">
        <w:rPr>
          <w:b/>
          <w:bCs/>
          <w:color w:val="000000"/>
          <w:sz w:val="28"/>
          <w:szCs w:val="28"/>
        </w:rPr>
        <w:t>Тема</w:t>
      </w:r>
    </w:p>
    <w:p w:rsidR="006063B5" w:rsidRPr="006063B5" w:rsidRDefault="006063B5" w:rsidP="006063B5">
      <w:pPr>
        <w:pStyle w:val="a5"/>
        <w:ind w:left="720"/>
        <w:jc w:val="both"/>
        <w:rPr>
          <w:color w:val="000000"/>
          <w:sz w:val="28"/>
          <w:szCs w:val="28"/>
        </w:rPr>
      </w:pPr>
      <w:r w:rsidRPr="006063B5">
        <w:rPr>
          <w:b/>
          <w:bCs/>
          <w:color w:val="000000"/>
          <w:sz w:val="28"/>
          <w:szCs w:val="28"/>
        </w:rPr>
        <w:t>Цели</w:t>
      </w:r>
    </w:p>
    <w:p w:rsidR="006063B5" w:rsidRPr="006063B5" w:rsidRDefault="006063B5" w:rsidP="006063B5">
      <w:pPr>
        <w:pStyle w:val="a5"/>
        <w:ind w:left="720"/>
        <w:jc w:val="both"/>
        <w:rPr>
          <w:color w:val="000000"/>
          <w:sz w:val="28"/>
          <w:szCs w:val="28"/>
        </w:rPr>
      </w:pPr>
      <w:r w:rsidRPr="006063B5">
        <w:rPr>
          <w:b/>
          <w:bCs/>
          <w:color w:val="000000"/>
          <w:sz w:val="28"/>
          <w:szCs w:val="28"/>
        </w:rPr>
        <w:t>Формы работы</w:t>
      </w:r>
    </w:p>
    <w:p w:rsidR="006063B5" w:rsidRPr="006063B5" w:rsidRDefault="006063B5" w:rsidP="006063B5">
      <w:pPr>
        <w:pStyle w:val="a5"/>
        <w:ind w:left="720"/>
        <w:jc w:val="both"/>
        <w:rPr>
          <w:color w:val="000000"/>
          <w:sz w:val="28"/>
          <w:szCs w:val="28"/>
        </w:rPr>
      </w:pPr>
      <w:r w:rsidRPr="006063B5">
        <w:rPr>
          <w:b/>
          <w:bCs/>
          <w:color w:val="000000"/>
          <w:sz w:val="28"/>
          <w:szCs w:val="28"/>
        </w:rPr>
        <w:t>План</w:t>
      </w:r>
    </w:p>
    <w:p w:rsidR="006063B5" w:rsidRPr="006063B5" w:rsidRDefault="006063B5" w:rsidP="006063B5">
      <w:pPr>
        <w:pStyle w:val="a5"/>
        <w:ind w:left="720"/>
        <w:jc w:val="both"/>
        <w:rPr>
          <w:color w:val="000000"/>
          <w:sz w:val="28"/>
          <w:szCs w:val="28"/>
        </w:rPr>
      </w:pPr>
      <w:r w:rsidRPr="006063B5">
        <w:rPr>
          <w:b/>
          <w:bCs/>
          <w:color w:val="000000"/>
          <w:sz w:val="28"/>
          <w:szCs w:val="28"/>
        </w:rPr>
        <w:t>Факт</w:t>
      </w:r>
    </w:p>
    <w:p w:rsidR="006063B5" w:rsidRPr="006063B5" w:rsidRDefault="006063B5" w:rsidP="006063B5">
      <w:pPr>
        <w:pStyle w:val="a5"/>
        <w:ind w:left="720"/>
        <w:jc w:val="both"/>
        <w:rPr>
          <w:color w:val="000000"/>
          <w:sz w:val="28"/>
          <w:szCs w:val="28"/>
        </w:rPr>
      </w:pPr>
      <w:r w:rsidRPr="006063B5">
        <w:rPr>
          <w:color w:val="000000"/>
          <w:sz w:val="28"/>
          <w:szCs w:val="28"/>
        </w:rPr>
        <w:t>Вводное занятие</w:t>
      </w:r>
    </w:p>
    <w:p w:rsidR="006063B5" w:rsidRPr="006063B5" w:rsidRDefault="006063B5" w:rsidP="006063B5">
      <w:pPr>
        <w:pStyle w:val="a5"/>
        <w:ind w:left="720"/>
        <w:jc w:val="both"/>
        <w:rPr>
          <w:color w:val="000000"/>
          <w:sz w:val="28"/>
          <w:szCs w:val="28"/>
        </w:rPr>
      </w:pPr>
      <w:r w:rsidRPr="006063B5">
        <w:rPr>
          <w:color w:val="000000"/>
          <w:sz w:val="28"/>
          <w:szCs w:val="28"/>
        </w:rPr>
        <w:t>Обобщить уже имеющиеся у детей знания об основах рационального питания, полученные ими при изучении первой части программы; дать представление о темах «Двух недель в лагере здоровья» как продолжения программы, познакомить с новыми героями программы.</w:t>
      </w:r>
    </w:p>
    <w:p w:rsidR="006063B5" w:rsidRPr="006063B5" w:rsidRDefault="006063B5" w:rsidP="006063B5">
      <w:pPr>
        <w:pStyle w:val="a5"/>
        <w:ind w:left="720"/>
        <w:jc w:val="both"/>
        <w:rPr>
          <w:color w:val="000000"/>
          <w:sz w:val="28"/>
          <w:szCs w:val="28"/>
        </w:rPr>
      </w:pPr>
      <w:r w:rsidRPr="006063B5">
        <w:rPr>
          <w:color w:val="000000"/>
          <w:sz w:val="28"/>
          <w:szCs w:val="28"/>
        </w:rPr>
        <w:t>Беседа, конкурс загадок, игра «Что? Где? Когда?», чтение по ролям, работа с картой.</w:t>
      </w:r>
    </w:p>
    <w:p w:rsidR="006063B5" w:rsidRPr="006063B5" w:rsidRDefault="006063B5" w:rsidP="006063B5">
      <w:pPr>
        <w:pStyle w:val="a5"/>
        <w:ind w:left="720"/>
        <w:jc w:val="both"/>
        <w:rPr>
          <w:color w:val="000000"/>
          <w:sz w:val="28"/>
          <w:szCs w:val="28"/>
        </w:rPr>
      </w:pPr>
      <w:r>
        <w:rPr>
          <w:color w:val="000000"/>
          <w:sz w:val="28"/>
          <w:szCs w:val="28"/>
        </w:rPr>
        <w:t>Давайте познакомимся</w:t>
      </w:r>
    </w:p>
    <w:p w:rsidR="006063B5" w:rsidRPr="006063B5" w:rsidRDefault="006063B5" w:rsidP="006063B5">
      <w:pPr>
        <w:pStyle w:val="a5"/>
        <w:ind w:left="720"/>
        <w:jc w:val="both"/>
        <w:rPr>
          <w:color w:val="000000"/>
          <w:sz w:val="28"/>
          <w:szCs w:val="28"/>
        </w:rPr>
      </w:pPr>
      <w:r w:rsidRPr="006063B5">
        <w:rPr>
          <w:color w:val="000000"/>
          <w:sz w:val="28"/>
          <w:szCs w:val="28"/>
        </w:rPr>
        <w:t>Из чего состоит наша пища.</w:t>
      </w:r>
    </w:p>
    <w:p w:rsidR="006063B5" w:rsidRPr="006063B5" w:rsidRDefault="006063B5" w:rsidP="006063B5">
      <w:pPr>
        <w:pStyle w:val="a5"/>
        <w:ind w:left="720"/>
        <w:jc w:val="both"/>
        <w:rPr>
          <w:color w:val="000000"/>
          <w:sz w:val="28"/>
          <w:szCs w:val="28"/>
        </w:rPr>
      </w:pPr>
      <w:r w:rsidRPr="006063B5">
        <w:rPr>
          <w:color w:val="000000"/>
          <w:sz w:val="28"/>
          <w:szCs w:val="28"/>
        </w:rPr>
        <w:t>Дать детям представление об основных группах питательных веществ – белках, жирах, углеводах, витаминах и минеральных солях, функциях этих веществ в организме;</w:t>
      </w:r>
    </w:p>
    <w:p w:rsidR="006063B5" w:rsidRPr="006063B5" w:rsidRDefault="006063B5" w:rsidP="006063B5">
      <w:pPr>
        <w:pStyle w:val="a5"/>
        <w:ind w:left="720"/>
        <w:jc w:val="both"/>
        <w:rPr>
          <w:color w:val="000000"/>
          <w:sz w:val="28"/>
          <w:szCs w:val="28"/>
        </w:rPr>
      </w:pPr>
      <w:r w:rsidRPr="006063B5">
        <w:rPr>
          <w:color w:val="000000"/>
          <w:sz w:val="28"/>
          <w:szCs w:val="28"/>
        </w:rPr>
        <w:t>дать детям представление о том, какие питательные вещества содержатся в различных продуктах;</w:t>
      </w:r>
    </w:p>
    <w:p w:rsidR="006063B5" w:rsidRPr="006063B5" w:rsidRDefault="006063B5" w:rsidP="006063B5">
      <w:pPr>
        <w:pStyle w:val="a5"/>
        <w:ind w:left="720"/>
        <w:jc w:val="both"/>
        <w:rPr>
          <w:color w:val="000000"/>
          <w:sz w:val="28"/>
          <w:szCs w:val="28"/>
        </w:rPr>
      </w:pPr>
      <w:r w:rsidRPr="006063B5">
        <w:rPr>
          <w:color w:val="000000"/>
          <w:sz w:val="28"/>
          <w:szCs w:val="28"/>
        </w:rPr>
        <w:t>формировать представление о необходимости разнообразного питания как обязательном условии здоровья.</w:t>
      </w:r>
    </w:p>
    <w:p w:rsidR="006063B5" w:rsidRPr="006063B5" w:rsidRDefault="006063B5" w:rsidP="006063B5">
      <w:pPr>
        <w:pStyle w:val="a5"/>
        <w:ind w:left="720"/>
        <w:jc w:val="both"/>
        <w:rPr>
          <w:color w:val="000000"/>
          <w:sz w:val="28"/>
          <w:szCs w:val="28"/>
        </w:rPr>
      </w:pPr>
      <w:r w:rsidRPr="006063B5">
        <w:rPr>
          <w:color w:val="000000"/>
          <w:sz w:val="28"/>
          <w:szCs w:val="28"/>
        </w:rPr>
        <w:t xml:space="preserve">Игра «Третий лишний», </w:t>
      </w:r>
      <w:proofErr w:type="spellStart"/>
      <w:r w:rsidRPr="006063B5">
        <w:rPr>
          <w:color w:val="000000"/>
          <w:sz w:val="28"/>
          <w:szCs w:val="28"/>
        </w:rPr>
        <w:t>исценирование</w:t>
      </w:r>
      <w:proofErr w:type="spellEnd"/>
      <w:r w:rsidRPr="006063B5">
        <w:rPr>
          <w:color w:val="000000"/>
          <w:sz w:val="28"/>
          <w:szCs w:val="28"/>
        </w:rPr>
        <w:t>, практическая работа, игра – путешествие по сказке «Мороз Иванович», творческое задание.</w:t>
      </w:r>
    </w:p>
    <w:p w:rsidR="006063B5" w:rsidRPr="006063B5" w:rsidRDefault="006063B5" w:rsidP="006063B5">
      <w:pPr>
        <w:pStyle w:val="a5"/>
        <w:ind w:left="720"/>
        <w:jc w:val="both"/>
        <w:rPr>
          <w:color w:val="000000"/>
          <w:sz w:val="28"/>
          <w:szCs w:val="28"/>
        </w:rPr>
      </w:pPr>
      <w:r w:rsidRPr="006063B5">
        <w:rPr>
          <w:color w:val="000000"/>
          <w:sz w:val="28"/>
          <w:szCs w:val="28"/>
        </w:rPr>
        <w:t>Дневник здоровья.</w:t>
      </w:r>
    </w:p>
    <w:p w:rsidR="006063B5" w:rsidRPr="006063B5" w:rsidRDefault="006063B5" w:rsidP="006063B5">
      <w:pPr>
        <w:pStyle w:val="a5"/>
        <w:ind w:left="720"/>
        <w:jc w:val="both"/>
        <w:rPr>
          <w:color w:val="000000"/>
          <w:sz w:val="28"/>
          <w:szCs w:val="28"/>
        </w:rPr>
      </w:pPr>
      <w:r w:rsidRPr="006063B5">
        <w:rPr>
          <w:color w:val="000000"/>
          <w:sz w:val="28"/>
          <w:szCs w:val="28"/>
        </w:rPr>
        <w:t>Пищевая тарелка.</w:t>
      </w:r>
    </w:p>
    <w:p w:rsidR="006063B5" w:rsidRPr="006063B5" w:rsidRDefault="006063B5" w:rsidP="006063B5">
      <w:pPr>
        <w:pStyle w:val="a5"/>
        <w:ind w:left="720"/>
        <w:jc w:val="both"/>
        <w:rPr>
          <w:color w:val="000000"/>
          <w:sz w:val="28"/>
          <w:szCs w:val="28"/>
        </w:rPr>
      </w:pPr>
      <w:r w:rsidRPr="006063B5">
        <w:rPr>
          <w:color w:val="000000"/>
          <w:sz w:val="28"/>
          <w:szCs w:val="28"/>
        </w:rPr>
        <w:t>Что нужно есть в разное время года.</w:t>
      </w:r>
    </w:p>
    <w:p w:rsidR="006063B5" w:rsidRPr="006063B5" w:rsidRDefault="006063B5" w:rsidP="006063B5">
      <w:pPr>
        <w:pStyle w:val="a5"/>
        <w:ind w:left="720"/>
        <w:jc w:val="both"/>
        <w:rPr>
          <w:color w:val="000000"/>
          <w:sz w:val="28"/>
          <w:szCs w:val="28"/>
        </w:rPr>
      </w:pPr>
      <w:r w:rsidRPr="006063B5">
        <w:rPr>
          <w:color w:val="000000"/>
          <w:sz w:val="28"/>
          <w:szCs w:val="28"/>
        </w:rPr>
        <w:t xml:space="preserve">Сформировать представление об особенностях питания в летний и зимний периоды, причинах, вызывающих изменение в рационе </w:t>
      </w:r>
      <w:r w:rsidRPr="006063B5">
        <w:rPr>
          <w:color w:val="000000"/>
          <w:sz w:val="28"/>
          <w:szCs w:val="28"/>
        </w:rPr>
        <w:lastRenderedPageBreak/>
        <w:t>питания; познакомить с блюдами, которые могут использоваться в летний и зимний периоды, расширить представление о пользе овощей, фруктов, соков; познакомить с некоторыми традициями питания и блюдами национальной кухни жителей разных регионов; расширить представление о традициях питания своего народа, формировать чувство уважения к культуре своего народа.</w:t>
      </w:r>
    </w:p>
    <w:p w:rsidR="006063B5" w:rsidRPr="006063B5" w:rsidRDefault="006063B5" w:rsidP="006063B5">
      <w:pPr>
        <w:pStyle w:val="a5"/>
        <w:ind w:left="720"/>
        <w:jc w:val="both"/>
        <w:rPr>
          <w:color w:val="000000"/>
          <w:sz w:val="28"/>
          <w:szCs w:val="28"/>
        </w:rPr>
      </w:pPr>
      <w:r w:rsidRPr="006063B5">
        <w:rPr>
          <w:color w:val="000000"/>
          <w:sz w:val="28"/>
          <w:szCs w:val="28"/>
        </w:rPr>
        <w:t>Конкурс «Кулинарной книги», игра, чтение по ролям, практическая работа «Мой напиток»</w:t>
      </w:r>
    </w:p>
    <w:p w:rsidR="006063B5" w:rsidRPr="006063B5" w:rsidRDefault="006063B5" w:rsidP="006063B5">
      <w:pPr>
        <w:pStyle w:val="a5"/>
        <w:ind w:left="720"/>
        <w:jc w:val="both"/>
        <w:rPr>
          <w:color w:val="000000"/>
          <w:sz w:val="28"/>
          <w:szCs w:val="28"/>
        </w:rPr>
      </w:pPr>
      <w:r w:rsidRPr="006063B5">
        <w:rPr>
          <w:color w:val="000000"/>
          <w:sz w:val="28"/>
          <w:szCs w:val="28"/>
        </w:rPr>
        <w:t>Меню жаркого летнего дня.</w:t>
      </w:r>
    </w:p>
    <w:p w:rsidR="006063B5" w:rsidRPr="006063B5" w:rsidRDefault="006063B5" w:rsidP="006063B5">
      <w:pPr>
        <w:pStyle w:val="a5"/>
        <w:ind w:left="720"/>
        <w:jc w:val="both"/>
        <w:rPr>
          <w:color w:val="000000"/>
          <w:sz w:val="28"/>
          <w:szCs w:val="28"/>
        </w:rPr>
      </w:pPr>
      <w:r w:rsidRPr="006063B5">
        <w:rPr>
          <w:color w:val="000000"/>
          <w:sz w:val="28"/>
          <w:szCs w:val="28"/>
        </w:rPr>
        <w:t>Сформировать у детей представление о зависимости рациона питания от физической активности; научить оценивать свой рацион питания с учётом собственной физической активности; расширить представления детей о роли питания и физической активности для здоровья человека; сплотить коллектив родителей и детей; привлекать родительский коллектив к проблеме воспитания здорового поколения.</w:t>
      </w:r>
    </w:p>
    <w:p w:rsidR="006063B5" w:rsidRPr="006063B5" w:rsidRDefault="006063B5" w:rsidP="006063B5">
      <w:pPr>
        <w:pStyle w:val="a5"/>
        <w:ind w:left="720"/>
        <w:jc w:val="both"/>
        <w:rPr>
          <w:color w:val="000000"/>
          <w:sz w:val="28"/>
          <w:szCs w:val="28"/>
        </w:rPr>
      </w:pPr>
      <w:proofErr w:type="gramStart"/>
      <w:r w:rsidRPr="006063B5">
        <w:rPr>
          <w:color w:val="000000"/>
          <w:sz w:val="28"/>
          <w:szCs w:val="28"/>
        </w:rPr>
        <w:t>Спортивное состязание совместно с родителями, конкурс загадок, игра «Что можно есть спортсмену», игра «Собери пословицу», игра «Полезные продукты», игра «Собери бонусы», частушки о питании.</w:t>
      </w:r>
      <w:proofErr w:type="gramEnd"/>
    </w:p>
    <w:p w:rsidR="006063B5" w:rsidRPr="006063B5" w:rsidRDefault="006063B5" w:rsidP="006063B5">
      <w:pPr>
        <w:pStyle w:val="a5"/>
        <w:ind w:left="720"/>
        <w:jc w:val="both"/>
        <w:rPr>
          <w:color w:val="000000"/>
          <w:sz w:val="28"/>
          <w:szCs w:val="28"/>
        </w:rPr>
      </w:pPr>
      <w:r>
        <w:rPr>
          <w:color w:val="000000"/>
          <w:sz w:val="28"/>
          <w:szCs w:val="28"/>
        </w:rPr>
        <w:t>Меню холодного зимнего дня</w:t>
      </w:r>
    </w:p>
    <w:p w:rsidR="006063B5" w:rsidRPr="006063B5" w:rsidRDefault="006063B5" w:rsidP="006063B5">
      <w:pPr>
        <w:pStyle w:val="a5"/>
        <w:ind w:left="720"/>
        <w:jc w:val="both"/>
        <w:rPr>
          <w:color w:val="000000"/>
          <w:sz w:val="28"/>
          <w:szCs w:val="28"/>
        </w:rPr>
      </w:pPr>
      <w:r w:rsidRPr="006063B5">
        <w:rPr>
          <w:color w:val="000000"/>
          <w:sz w:val="28"/>
          <w:szCs w:val="28"/>
        </w:rPr>
        <w:t>Как правильно питаться, если занимаешься спортом.</w:t>
      </w:r>
    </w:p>
    <w:p w:rsidR="006063B5" w:rsidRPr="006063B5" w:rsidRDefault="006063B5" w:rsidP="006063B5">
      <w:pPr>
        <w:pStyle w:val="a5"/>
        <w:ind w:left="720"/>
        <w:jc w:val="both"/>
        <w:rPr>
          <w:color w:val="000000"/>
          <w:sz w:val="28"/>
          <w:szCs w:val="28"/>
        </w:rPr>
      </w:pPr>
      <w:r w:rsidRPr="006063B5">
        <w:rPr>
          <w:color w:val="000000"/>
          <w:sz w:val="28"/>
          <w:szCs w:val="28"/>
        </w:rPr>
        <w:t>« Пищевая тарелка» спортсмена.</w:t>
      </w:r>
    </w:p>
    <w:p w:rsidR="006063B5" w:rsidRPr="006063B5" w:rsidRDefault="006063B5" w:rsidP="006063B5">
      <w:pPr>
        <w:pStyle w:val="a5"/>
        <w:ind w:left="720"/>
        <w:jc w:val="both"/>
        <w:rPr>
          <w:color w:val="000000"/>
          <w:sz w:val="28"/>
          <w:szCs w:val="28"/>
        </w:rPr>
      </w:pPr>
      <w:r w:rsidRPr="006063B5">
        <w:rPr>
          <w:color w:val="000000"/>
          <w:sz w:val="28"/>
          <w:szCs w:val="28"/>
        </w:rPr>
        <w:t>Дать представление о предметах кухонного оборудования, их назначении; сформировать представление об основных правилах гигиены, которые необходимо соблюдать на кухне; познакомить детей с одним из основных принципов устройства кухни – строгое разграничение готовых и сырых продуктов; сформировать навыки осторожного поведения на кухне, предотвращающие</w:t>
      </w:r>
    </w:p>
    <w:p w:rsidR="006063B5" w:rsidRPr="006063B5" w:rsidRDefault="006063B5" w:rsidP="006063B5">
      <w:pPr>
        <w:pStyle w:val="a5"/>
        <w:ind w:left="720"/>
        <w:jc w:val="both"/>
        <w:rPr>
          <w:color w:val="000000"/>
          <w:sz w:val="28"/>
          <w:szCs w:val="28"/>
        </w:rPr>
      </w:pPr>
      <w:r w:rsidRPr="006063B5">
        <w:rPr>
          <w:color w:val="000000"/>
          <w:sz w:val="28"/>
          <w:szCs w:val="28"/>
        </w:rPr>
        <w:t>возможность травмы; познакомить с основными признаками несвежего продукта.</w:t>
      </w:r>
    </w:p>
    <w:p w:rsidR="006063B5" w:rsidRPr="006063B5" w:rsidRDefault="006063B5" w:rsidP="006063B5">
      <w:pPr>
        <w:pStyle w:val="a5"/>
        <w:ind w:left="720"/>
        <w:jc w:val="both"/>
        <w:rPr>
          <w:color w:val="000000"/>
          <w:sz w:val="28"/>
          <w:szCs w:val="28"/>
        </w:rPr>
      </w:pPr>
      <w:r w:rsidRPr="006063B5">
        <w:rPr>
          <w:color w:val="000000"/>
          <w:sz w:val="28"/>
          <w:szCs w:val="28"/>
        </w:rPr>
        <w:t>Экскурсия в школьную столовую, игра «Знаток», самостоятельная работа, творческое задание (составить кроссворд).</w:t>
      </w:r>
    </w:p>
    <w:p w:rsidR="006063B5" w:rsidRPr="006063B5" w:rsidRDefault="006063B5" w:rsidP="006063B5">
      <w:pPr>
        <w:pStyle w:val="a5"/>
        <w:ind w:left="720"/>
        <w:jc w:val="both"/>
        <w:rPr>
          <w:color w:val="000000"/>
          <w:sz w:val="28"/>
          <w:szCs w:val="28"/>
        </w:rPr>
      </w:pPr>
      <w:r w:rsidRPr="006063B5">
        <w:rPr>
          <w:color w:val="000000"/>
          <w:sz w:val="28"/>
          <w:szCs w:val="28"/>
        </w:rPr>
        <w:t>Где и как готовят пищу.</w:t>
      </w:r>
    </w:p>
    <w:p w:rsidR="006063B5" w:rsidRPr="006063B5" w:rsidRDefault="006063B5" w:rsidP="006063B5">
      <w:pPr>
        <w:pStyle w:val="a5"/>
        <w:ind w:left="720"/>
        <w:jc w:val="both"/>
        <w:rPr>
          <w:color w:val="000000"/>
          <w:sz w:val="28"/>
          <w:szCs w:val="28"/>
        </w:rPr>
      </w:pPr>
      <w:r w:rsidRPr="006063B5">
        <w:rPr>
          <w:color w:val="000000"/>
          <w:sz w:val="28"/>
          <w:szCs w:val="28"/>
        </w:rPr>
        <w:t>Как правильно накрыть стол.</w:t>
      </w:r>
    </w:p>
    <w:p w:rsidR="006063B5" w:rsidRPr="006063B5" w:rsidRDefault="006063B5" w:rsidP="006063B5">
      <w:pPr>
        <w:pStyle w:val="a5"/>
        <w:ind w:left="720"/>
        <w:jc w:val="both"/>
        <w:rPr>
          <w:color w:val="000000"/>
          <w:sz w:val="28"/>
          <w:szCs w:val="28"/>
        </w:rPr>
      </w:pPr>
      <w:r w:rsidRPr="006063B5">
        <w:rPr>
          <w:color w:val="000000"/>
          <w:sz w:val="28"/>
          <w:szCs w:val="28"/>
        </w:rPr>
        <w:lastRenderedPageBreak/>
        <w:t>Расширить представления детей о предметах сервировки стола, правилах сервировки стола; помочь детям осознать важность знаний правил сервировки стола, соблюдения этих правил как проявления уровня культуры человека.</w:t>
      </w:r>
    </w:p>
    <w:p w:rsidR="006063B5" w:rsidRPr="006063B5" w:rsidRDefault="006063B5" w:rsidP="006063B5">
      <w:pPr>
        <w:pStyle w:val="a5"/>
        <w:ind w:left="720"/>
        <w:jc w:val="both"/>
        <w:rPr>
          <w:color w:val="000000"/>
          <w:sz w:val="28"/>
          <w:szCs w:val="28"/>
        </w:rPr>
      </w:pPr>
      <w:r w:rsidRPr="006063B5">
        <w:rPr>
          <w:color w:val="000000"/>
          <w:sz w:val="28"/>
          <w:szCs w:val="28"/>
        </w:rPr>
        <w:t>Сюжетно – ролевая игра «К нам идут гости», практическая работа «Сервировка стола», беседа о правилах поведения за столом</w:t>
      </w:r>
    </w:p>
    <w:p w:rsidR="006063B5" w:rsidRPr="006063B5" w:rsidRDefault="006063B5" w:rsidP="006063B5">
      <w:pPr>
        <w:pStyle w:val="a5"/>
        <w:ind w:left="720"/>
        <w:jc w:val="both"/>
        <w:rPr>
          <w:color w:val="000000"/>
          <w:sz w:val="28"/>
          <w:szCs w:val="28"/>
        </w:rPr>
      </w:pPr>
      <w:r w:rsidRPr="006063B5">
        <w:rPr>
          <w:color w:val="000000"/>
          <w:sz w:val="28"/>
          <w:szCs w:val="28"/>
        </w:rPr>
        <w:t>Конкурс «Салфеточка»</w:t>
      </w:r>
    </w:p>
    <w:p w:rsidR="006063B5" w:rsidRPr="006063B5" w:rsidRDefault="006063B5" w:rsidP="006063B5">
      <w:pPr>
        <w:pStyle w:val="a5"/>
        <w:ind w:left="720"/>
        <w:jc w:val="both"/>
        <w:rPr>
          <w:color w:val="000000"/>
          <w:sz w:val="28"/>
          <w:szCs w:val="28"/>
        </w:rPr>
      </w:pPr>
      <w:r w:rsidRPr="006063B5">
        <w:rPr>
          <w:color w:val="000000"/>
          <w:sz w:val="28"/>
          <w:szCs w:val="28"/>
        </w:rPr>
        <w:t>Как правильно накрыть стол (практикум)</w:t>
      </w:r>
    </w:p>
    <w:p w:rsidR="006063B5" w:rsidRPr="006063B5" w:rsidRDefault="006063B5" w:rsidP="006063B5">
      <w:pPr>
        <w:pStyle w:val="a5"/>
        <w:ind w:left="720"/>
        <w:jc w:val="both"/>
        <w:rPr>
          <w:color w:val="000000"/>
          <w:sz w:val="28"/>
          <w:szCs w:val="28"/>
        </w:rPr>
      </w:pPr>
      <w:r w:rsidRPr="006063B5">
        <w:rPr>
          <w:color w:val="000000"/>
          <w:sz w:val="28"/>
          <w:szCs w:val="28"/>
        </w:rPr>
        <w:t>Расширить представление детей о молоке и молочных продуктах как обязательном компоненте ежедневного рациона; расширить представление детей об ассортименте молочных продуктов и их свойствах; познакомить с молочными блюдами, которые готовят в разных регионах страны.</w:t>
      </w:r>
    </w:p>
    <w:p w:rsidR="006063B5" w:rsidRPr="006063B5" w:rsidRDefault="006063B5" w:rsidP="006063B5">
      <w:pPr>
        <w:pStyle w:val="a5"/>
        <w:ind w:left="720"/>
        <w:jc w:val="both"/>
        <w:rPr>
          <w:color w:val="000000"/>
          <w:sz w:val="28"/>
          <w:szCs w:val="28"/>
        </w:rPr>
      </w:pPr>
      <w:r w:rsidRPr="006063B5">
        <w:rPr>
          <w:color w:val="000000"/>
          <w:sz w:val="28"/>
          <w:szCs w:val="28"/>
        </w:rPr>
        <w:t>Практическая работа</w:t>
      </w:r>
    </w:p>
    <w:p w:rsidR="006063B5" w:rsidRPr="006063B5" w:rsidRDefault="006063B5" w:rsidP="006063B5">
      <w:pPr>
        <w:pStyle w:val="a5"/>
        <w:ind w:left="720"/>
        <w:jc w:val="both"/>
        <w:rPr>
          <w:color w:val="000000"/>
          <w:sz w:val="28"/>
          <w:szCs w:val="28"/>
        </w:rPr>
      </w:pPr>
      <w:r w:rsidRPr="006063B5">
        <w:rPr>
          <w:color w:val="000000"/>
          <w:sz w:val="28"/>
          <w:szCs w:val="28"/>
        </w:rPr>
        <w:t>Молоко и молочные продукты.</w:t>
      </w:r>
    </w:p>
    <w:p w:rsidR="006063B5" w:rsidRPr="006063B5" w:rsidRDefault="006063B5" w:rsidP="006063B5">
      <w:pPr>
        <w:pStyle w:val="a5"/>
        <w:ind w:left="720"/>
        <w:jc w:val="both"/>
        <w:rPr>
          <w:color w:val="000000"/>
          <w:sz w:val="28"/>
          <w:szCs w:val="28"/>
        </w:rPr>
      </w:pPr>
      <w:r w:rsidRPr="006063B5">
        <w:rPr>
          <w:color w:val="000000"/>
          <w:sz w:val="28"/>
          <w:szCs w:val="28"/>
        </w:rPr>
        <w:t>«Молочное меню»</w:t>
      </w:r>
    </w:p>
    <w:p w:rsidR="006063B5" w:rsidRPr="006063B5" w:rsidRDefault="006063B5" w:rsidP="006063B5">
      <w:pPr>
        <w:pStyle w:val="a5"/>
        <w:ind w:left="720"/>
        <w:jc w:val="both"/>
        <w:rPr>
          <w:color w:val="000000"/>
          <w:sz w:val="28"/>
          <w:szCs w:val="28"/>
        </w:rPr>
      </w:pPr>
      <w:r w:rsidRPr="006063B5">
        <w:rPr>
          <w:color w:val="000000"/>
          <w:sz w:val="28"/>
          <w:szCs w:val="28"/>
        </w:rPr>
        <w:t>Игра – исследование «Это удивительное молоко»</w:t>
      </w:r>
    </w:p>
    <w:p w:rsidR="006063B5" w:rsidRPr="006063B5" w:rsidRDefault="006063B5" w:rsidP="006063B5">
      <w:pPr>
        <w:pStyle w:val="a5"/>
        <w:ind w:left="720"/>
        <w:jc w:val="both"/>
        <w:rPr>
          <w:color w:val="000000"/>
          <w:sz w:val="28"/>
          <w:szCs w:val="28"/>
        </w:rPr>
      </w:pPr>
      <w:r w:rsidRPr="006063B5">
        <w:rPr>
          <w:color w:val="000000"/>
          <w:sz w:val="28"/>
          <w:szCs w:val="28"/>
        </w:rPr>
        <w:t>Кто работает на ферме?</w:t>
      </w:r>
    </w:p>
    <w:p w:rsidR="006063B5" w:rsidRPr="006063B5" w:rsidRDefault="006063B5" w:rsidP="006063B5">
      <w:pPr>
        <w:pStyle w:val="a5"/>
        <w:ind w:left="720"/>
        <w:jc w:val="both"/>
        <w:rPr>
          <w:color w:val="000000"/>
          <w:sz w:val="28"/>
          <w:szCs w:val="28"/>
        </w:rPr>
      </w:pPr>
      <w:r w:rsidRPr="006063B5">
        <w:rPr>
          <w:color w:val="000000"/>
          <w:sz w:val="28"/>
          <w:szCs w:val="28"/>
        </w:rPr>
        <w:t>Расширить представление детей о профессиях</w:t>
      </w:r>
    </w:p>
    <w:p w:rsidR="006063B5" w:rsidRPr="006063B5" w:rsidRDefault="006063B5" w:rsidP="006063B5">
      <w:pPr>
        <w:pStyle w:val="a5"/>
        <w:ind w:left="720"/>
        <w:jc w:val="both"/>
        <w:rPr>
          <w:color w:val="000000"/>
          <w:sz w:val="28"/>
          <w:szCs w:val="28"/>
        </w:rPr>
      </w:pPr>
      <w:r w:rsidRPr="006063B5">
        <w:rPr>
          <w:color w:val="000000"/>
          <w:sz w:val="28"/>
          <w:szCs w:val="28"/>
        </w:rPr>
        <w:t xml:space="preserve">Отгадывание загадок, игры, практическая работа, составление </w:t>
      </w:r>
      <w:r>
        <w:rPr>
          <w:color w:val="000000"/>
          <w:sz w:val="28"/>
          <w:szCs w:val="28"/>
        </w:rPr>
        <w:t>рассказа по картинкам, викторин</w:t>
      </w:r>
    </w:p>
    <w:p w:rsidR="006063B5" w:rsidRPr="006063B5" w:rsidRDefault="006063B5" w:rsidP="006063B5">
      <w:pPr>
        <w:pStyle w:val="a5"/>
        <w:ind w:left="720"/>
        <w:jc w:val="both"/>
        <w:rPr>
          <w:color w:val="000000"/>
          <w:sz w:val="28"/>
          <w:szCs w:val="28"/>
        </w:rPr>
      </w:pPr>
    </w:p>
    <w:p w:rsidR="006063B5" w:rsidRPr="006063B5" w:rsidRDefault="006063B5" w:rsidP="006063B5">
      <w:pPr>
        <w:pStyle w:val="a5"/>
        <w:ind w:left="720"/>
        <w:jc w:val="both"/>
        <w:rPr>
          <w:color w:val="000000"/>
          <w:sz w:val="28"/>
          <w:szCs w:val="28"/>
        </w:rPr>
      </w:pPr>
      <w:r w:rsidRPr="006063B5">
        <w:rPr>
          <w:color w:val="000000"/>
          <w:sz w:val="28"/>
          <w:szCs w:val="28"/>
        </w:rPr>
        <w:t>Блюда из зерна.</w:t>
      </w:r>
    </w:p>
    <w:p w:rsidR="006063B5" w:rsidRPr="006063B5" w:rsidRDefault="006063B5" w:rsidP="006063B5">
      <w:pPr>
        <w:pStyle w:val="a5"/>
        <w:ind w:left="720"/>
        <w:jc w:val="both"/>
        <w:rPr>
          <w:color w:val="000000"/>
          <w:sz w:val="28"/>
          <w:szCs w:val="28"/>
        </w:rPr>
      </w:pPr>
      <w:r w:rsidRPr="006063B5">
        <w:rPr>
          <w:color w:val="000000"/>
          <w:sz w:val="28"/>
          <w:szCs w:val="28"/>
        </w:rPr>
        <w:t>Расширить знания детей о полезности продуктов, получаемых из зерна; сформировать представление детей о многообразии ассортимента продуктов, получаемых из зерна, необходимости их ежедневного включения в рацион; расширить представление детей о традиционных народных блюдах, приготовляемых из зерна; способствовать формированию уважения к культуре собственного народа и других народов.</w:t>
      </w:r>
    </w:p>
    <w:p w:rsidR="006063B5" w:rsidRPr="006063B5" w:rsidRDefault="006063B5" w:rsidP="006063B5">
      <w:pPr>
        <w:pStyle w:val="a5"/>
        <w:ind w:left="720"/>
        <w:jc w:val="both"/>
        <w:rPr>
          <w:color w:val="000000"/>
          <w:sz w:val="28"/>
          <w:szCs w:val="28"/>
        </w:rPr>
      </w:pPr>
      <w:r w:rsidRPr="006063B5">
        <w:rPr>
          <w:color w:val="000000"/>
          <w:sz w:val="28"/>
          <w:szCs w:val="28"/>
        </w:rPr>
        <w:t>Отгадывание загадок</w:t>
      </w:r>
    </w:p>
    <w:p w:rsidR="006063B5" w:rsidRPr="006063B5" w:rsidRDefault="006063B5" w:rsidP="006063B5">
      <w:pPr>
        <w:pStyle w:val="a5"/>
        <w:ind w:left="720"/>
        <w:jc w:val="both"/>
        <w:rPr>
          <w:color w:val="000000"/>
          <w:sz w:val="28"/>
          <w:szCs w:val="28"/>
        </w:rPr>
      </w:pPr>
      <w:r w:rsidRPr="006063B5">
        <w:rPr>
          <w:color w:val="000000"/>
          <w:sz w:val="28"/>
          <w:szCs w:val="28"/>
        </w:rPr>
        <w:lastRenderedPageBreak/>
        <w:t>Игра - конкурс «Хлебопеки», практическая работа</w:t>
      </w:r>
    </w:p>
    <w:p w:rsidR="006063B5" w:rsidRPr="006063B5" w:rsidRDefault="006063B5" w:rsidP="006063B5">
      <w:pPr>
        <w:pStyle w:val="a5"/>
        <w:ind w:left="720"/>
        <w:jc w:val="both"/>
        <w:rPr>
          <w:color w:val="000000"/>
          <w:sz w:val="28"/>
          <w:szCs w:val="28"/>
        </w:rPr>
      </w:pPr>
      <w:r w:rsidRPr="006063B5">
        <w:rPr>
          <w:color w:val="000000"/>
          <w:sz w:val="28"/>
          <w:szCs w:val="28"/>
        </w:rPr>
        <w:t>Составление рассказа по картинкам Конкурс «Венок из пословиц»,</w:t>
      </w:r>
    </w:p>
    <w:p w:rsidR="006063B5" w:rsidRPr="006063B5" w:rsidRDefault="006063B5" w:rsidP="006063B5">
      <w:pPr>
        <w:pStyle w:val="a5"/>
        <w:ind w:left="720"/>
        <w:jc w:val="both"/>
        <w:rPr>
          <w:color w:val="000000"/>
          <w:sz w:val="28"/>
          <w:szCs w:val="28"/>
        </w:rPr>
      </w:pPr>
      <w:r w:rsidRPr="006063B5">
        <w:rPr>
          <w:color w:val="000000"/>
          <w:sz w:val="28"/>
          <w:szCs w:val="28"/>
        </w:rPr>
        <w:t>Викторина</w:t>
      </w:r>
    </w:p>
    <w:p w:rsidR="006063B5" w:rsidRPr="006063B5" w:rsidRDefault="006063B5" w:rsidP="006063B5">
      <w:pPr>
        <w:pStyle w:val="a5"/>
        <w:ind w:left="720"/>
        <w:jc w:val="both"/>
        <w:rPr>
          <w:color w:val="000000"/>
          <w:sz w:val="28"/>
          <w:szCs w:val="28"/>
        </w:rPr>
      </w:pPr>
      <w:proofErr w:type="spellStart"/>
      <w:r w:rsidRPr="006063B5">
        <w:rPr>
          <w:color w:val="000000"/>
          <w:sz w:val="28"/>
          <w:szCs w:val="28"/>
        </w:rPr>
        <w:t>Исценирование</w:t>
      </w:r>
      <w:proofErr w:type="spellEnd"/>
      <w:r w:rsidRPr="006063B5">
        <w:rPr>
          <w:color w:val="000000"/>
          <w:sz w:val="28"/>
          <w:szCs w:val="28"/>
        </w:rPr>
        <w:t>.</w:t>
      </w:r>
    </w:p>
    <w:p w:rsidR="006063B5" w:rsidRPr="006063B5" w:rsidRDefault="006063B5" w:rsidP="006063B5">
      <w:pPr>
        <w:pStyle w:val="a5"/>
        <w:ind w:left="720"/>
        <w:jc w:val="both"/>
        <w:rPr>
          <w:color w:val="000000"/>
          <w:sz w:val="28"/>
          <w:szCs w:val="28"/>
        </w:rPr>
      </w:pPr>
      <w:r w:rsidRPr="006063B5">
        <w:rPr>
          <w:color w:val="000000"/>
          <w:sz w:val="28"/>
          <w:szCs w:val="28"/>
        </w:rPr>
        <w:t>Какую пищу можно найти в лесу.</w:t>
      </w:r>
    </w:p>
    <w:p w:rsidR="006063B5" w:rsidRPr="006063B5" w:rsidRDefault="006063B5" w:rsidP="006063B5">
      <w:pPr>
        <w:pStyle w:val="a5"/>
        <w:ind w:left="720"/>
        <w:jc w:val="both"/>
        <w:rPr>
          <w:color w:val="000000"/>
          <w:sz w:val="28"/>
          <w:szCs w:val="28"/>
        </w:rPr>
      </w:pPr>
      <w:r w:rsidRPr="006063B5">
        <w:rPr>
          <w:color w:val="000000"/>
          <w:sz w:val="28"/>
          <w:szCs w:val="28"/>
        </w:rPr>
        <w:t>Экскурсия в лес</w:t>
      </w:r>
    </w:p>
    <w:p w:rsidR="006063B5" w:rsidRPr="006063B5" w:rsidRDefault="006063B5" w:rsidP="006063B5">
      <w:pPr>
        <w:pStyle w:val="a5"/>
        <w:ind w:left="720"/>
        <w:jc w:val="both"/>
        <w:rPr>
          <w:color w:val="000000"/>
          <w:sz w:val="28"/>
          <w:szCs w:val="28"/>
        </w:rPr>
      </w:pPr>
      <w:r w:rsidRPr="006063B5">
        <w:rPr>
          <w:color w:val="000000"/>
          <w:sz w:val="28"/>
          <w:szCs w:val="28"/>
        </w:rPr>
        <w:t>Расширить знания детей о дикорастущих растениях как источниках полезных веществ, возможности их включения в рацион питания; расширить представление об ассортименте блюд, которые могут быть приготовлены из дикорастущих растений; познакомить с флорой края, её охраной; дать представления о правилах поведения в лесу, позволяющие избежать ситуаций опасных для здоровья.</w:t>
      </w:r>
    </w:p>
    <w:p w:rsidR="006063B5" w:rsidRPr="006063B5" w:rsidRDefault="006063B5" w:rsidP="006063B5">
      <w:pPr>
        <w:pStyle w:val="a5"/>
        <w:ind w:left="720"/>
        <w:jc w:val="both"/>
        <w:rPr>
          <w:color w:val="000000"/>
          <w:sz w:val="28"/>
          <w:szCs w:val="28"/>
        </w:rPr>
      </w:pPr>
      <w:r w:rsidRPr="006063B5">
        <w:rPr>
          <w:color w:val="000000"/>
          <w:sz w:val="28"/>
          <w:szCs w:val="28"/>
        </w:rPr>
        <w:t>Игра « Походная математика», спектакль «Там, на неведомых дорожках»</w:t>
      </w:r>
    </w:p>
    <w:p w:rsidR="006063B5" w:rsidRPr="006063B5" w:rsidRDefault="006063B5" w:rsidP="006063B5">
      <w:pPr>
        <w:pStyle w:val="a5"/>
        <w:ind w:left="720"/>
        <w:jc w:val="both"/>
        <w:rPr>
          <w:color w:val="000000"/>
          <w:sz w:val="28"/>
          <w:szCs w:val="28"/>
        </w:rPr>
      </w:pPr>
      <w:r w:rsidRPr="006063B5">
        <w:rPr>
          <w:color w:val="000000"/>
          <w:sz w:val="28"/>
          <w:szCs w:val="28"/>
        </w:rPr>
        <w:t>«Мы рисуем мультфильм»</w:t>
      </w:r>
    </w:p>
    <w:p w:rsidR="006063B5" w:rsidRPr="006063B5" w:rsidRDefault="006063B5" w:rsidP="006063B5">
      <w:pPr>
        <w:pStyle w:val="a5"/>
        <w:ind w:left="720"/>
        <w:jc w:val="both"/>
        <w:rPr>
          <w:color w:val="000000"/>
          <w:sz w:val="28"/>
          <w:szCs w:val="28"/>
        </w:rPr>
      </w:pPr>
      <w:r w:rsidRPr="006063B5">
        <w:rPr>
          <w:color w:val="000000"/>
          <w:sz w:val="28"/>
          <w:szCs w:val="28"/>
        </w:rPr>
        <w:t>Экскурсия в лес</w:t>
      </w:r>
    </w:p>
    <w:p w:rsidR="006063B5" w:rsidRPr="006063B5" w:rsidRDefault="006063B5" w:rsidP="006063B5">
      <w:pPr>
        <w:pStyle w:val="a5"/>
        <w:ind w:left="720"/>
        <w:jc w:val="both"/>
        <w:rPr>
          <w:color w:val="000000"/>
          <w:sz w:val="28"/>
          <w:szCs w:val="28"/>
        </w:rPr>
      </w:pPr>
      <w:r w:rsidRPr="006063B5">
        <w:rPr>
          <w:color w:val="000000"/>
          <w:sz w:val="28"/>
          <w:szCs w:val="28"/>
        </w:rPr>
        <w:t>Что и как можно приготовить из рыбы.</w:t>
      </w:r>
    </w:p>
    <w:p w:rsidR="006063B5" w:rsidRPr="006063B5" w:rsidRDefault="006063B5" w:rsidP="006063B5">
      <w:pPr>
        <w:pStyle w:val="a5"/>
        <w:ind w:left="720"/>
        <w:jc w:val="both"/>
        <w:rPr>
          <w:color w:val="000000"/>
          <w:sz w:val="28"/>
          <w:szCs w:val="28"/>
        </w:rPr>
      </w:pPr>
      <w:r w:rsidRPr="006063B5">
        <w:rPr>
          <w:color w:val="000000"/>
          <w:sz w:val="28"/>
          <w:szCs w:val="28"/>
        </w:rPr>
        <w:t>Расширить представление детей об ассортименте рыбных блюд, их полезности; расширить представление детей о местной фауне, продолжить формирование навыков правильного поведения в походе.</w:t>
      </w:r>
    </w:p>
    <w:p w:rsidR="006063B5" w:rsidRPr="006063B5" w:rsidRDefault="006063B5" w:rsidP="006063B5">
      <w:pPr>
        <w:pStyle w:val="a5"/>
        <w:ind w:left="720"/>
        <w:jc w:val="both"/>
        <w:rPr>
          <w:color w:val="000000"/>
          <w:sz w:val="28"/>
          <w:szCs w:val="28"/>
        </w:rPr>
      </w:pPr>
      <w:r w:rsidRPr="006063B5">
        <w:rPr>
          <w:color w:val="000000"/>
          <w:sz w:val="28"/>
          <w:szCs w:val="28"/>
        </w:rPr>
        <w:t>Конкурс рисунков «В подводном царстве»</w:t>
      </w:r>
    </w:p>
    <w:p w:rsidR="006063B5" w:rsidRPr="006063B5" w:rsidRDefault="006063B5" w:rsidP="006063B5">
      <w:pPr>
        <w:pStyle w:val="a5"/>
        <w:ind w:left="720"/>
        <w:jc w:val="both"/>
        <w:rPr>
          <w:color w:val="000000"/>
          <w:sz w:val="28"/>
          <w:szCs w:val="28"/>
        </w:rPr>
      </w:pPr>
      <w:r w:rsidRPr="006063B5">
        <w:rPr>
          <w:color w:val="000000"/>
          <w:sz w:val="28"/>
          <w:szCs w:val="28"/>
        </w:rPr>
        <w:t>Конкурс пословиц и поговорок</w:t>
      </w:r>
    </w:p>
    <w:p w:rsidR="006063B5" w:rsidRPr="006063B5" w:rsidRDefault="006063B5" w:rsidP="006063B5">
      <w:pPr>
        <w:pStyle w:val="a5"/>
        <w:ind w:left="720"/>
        <w:jc w:val="both"/>
        <w:rPr>
          <w:color w:val="000000"/>
          <w:sz w:val="28"/>
          <w:szCs w:val="28"/>
        </w:rPr>
      </w:pPr>
      <w:r w:rsidRPr="006063B5">
        <w:rPr>
          <w:color w:val="000000"/>
          <w:sz w:val="28"/>
          <w:szCs w:val="28"/>
        </w:rPr>
        <w:t>Дары моря.</w:t>
      </w:r>
    </w:p>
    <w:p w:rsidR="006063B5" w:rsidRPr="006063B5" w:rsidRDefault="006063B5" w:rsidP="006063B5">
      <w:pPr>
        <w:pStyle w:val="a5"/>
        <w:ind w:left="720"/>
        <w:jc w:val="both"/>
        <w:rPr>
          <w:color w:val="000000"/>
          <w:sz w:val="28"/>
          <w:szCs w:val="28"/>
        </w:rPr>
      </w:pPr>
      <w:r w:rsidRPr="006063B5">
        <w:rPr>
          <w:color w:val="000000"/>
          <w:sz w:val="28"/>
          <w:szCs w:val="28"/>
        </w:rPr>
        <w:t>Расширить представление детей о съедобных морских растениях и животных, многообразии блюд, которые могут быть из них приготовлены; сформировать представление о пользе морепродуктов, необходимости микроэлементов для организма.</w:t>
      </w:r>
    </w:p>
    <w:p w:rsidR="006063B5" w:rsidRPr="006063B5" w:rsidRDefault="006063B5" w:rsidP="006063B5">
      <w:pPr>
        <w:pStyle w:val="a5"/>
        <w:ind w:left="720"/>
        <w:jc w:val="both"/>
        <w:rPr>
          <w:color w:val="000000"/>
          <w:sz w:val="28"/>
          <w:szCs w:val="28"/>
        </w:rPr>
      </w:pPr>
      <w:r w:rsidRPr="006063B5">
        <w:rPr>
          <w:color w:val="000000"/>
          <w:sz w:val="28"/>
          <w:szCs w:val="28"/>
        </w:rPr>
        <w:t>Викторина «В гостях у Нептуна»</w:t>
      </w:r>
    </w:p>
    <w:p w:rsidR="006063B5" w:rsidRPr="006063B5" w:rsidRDefault="006063B5" w:rsidP="006063B5">
      <w:pPr>
        <w:pStyle w:val="a5"/>
        <w:ind w:left="720"/>
        <w:jc w:val="both"/>
        <w:rPr>
          <w:color w:val="000000"/>
          <w:sz w:val="28"/>
          <w:szCs w:val="28"/>
        </w:rPr>
      </w:pPr>
      <w:r w:rsidRPr="006063B5">
        <w:rPr>
          <w:color w:val="000000"/>
          <w:sz w:val="28"/>
          <w:szCs w:val="28"/>
        </w:rPr>
        <w:t>Экскурсия в магазин</w:t>
      </w:r>
    </w:p>
    <w:p w:rsidR="006063B5" w:rsidRPr="006063B5" w:rsidRDefault="006063B5" w:rsidP="006063B5">
      <w:pPr>
        <w:pStyle w:val="a5"/>
        <w:ind w:left="720"/>
        <w:jc w:val="both"/>
        <w:rPr>
          <w:color w:val="000000"/>
          <w:sz w:val="28"/>
          <w:szCs w:val="28"/>
        </w:rPr>
      </w:pPr>
      <w:r w:rsidRPr="006063B5">
        <w:rPr>
          <w:color w:val="000000"/>
          <w:sz w:val="28"/>
          <w:szCs w:val="28"/>
        </w:rPr>
        <w:lastRenderedPageBreak/>
        <w:t>Работа с энциклопедиями</w:t>
      </w:r>
    </w:p>
    <w:p w:rsidR="006063B5" w:rsidRPr="006063B5" w:rsidRDefault="006063B5" w:rsidP="006063B5">
      <w:pPr>
        <w:pStyle w:val="a5"/>
        <w:ind w:left="720"/>
        <w:jc w:val="both"/>
        <w:rPr>
          <w:color w:val="000000"/>
          <w:sz w:val="28"/>
          <w:szCs w:val="28"/>
        </w:rPr>
      </w:pPr>
      <w:r w:rsidRPr="006063B5">
        <w:rPr>
          <w:color w:val="000000"/>
          <w:sz w:val="28"/>
          <w:szCs w:val="28"/>
        </w:rPr>
        <w:t>Творческая работа</w:t>
      </w:r>
    </w:p>
    <w:p w:rsidR="006063B5" w:rsidRPr="006063B5" w:rsidRDefault="006063B5" w:rsidP="006063B5">
      <w:pPr>
        <w:pStyle w:val="a5"/>
        <w:ind w:left="720"/>
        <w:jc w:val="both"/>
        <w:rPr>
          <w:color w:val="000000"/>
          <w:sz w:val="28"/>
          <w:szCs w:val="28"/>
        </w:rPr>
      </w:pPr>
      <w:r w:rsidRPr="006063B5">
        <w:rPr>
          <w:color w:val="000000"/>
          <w:sz w:val="28"/>
          <w:szCs w:val="28"/>
        </w:rPr>
        <w:t>Кулинарное путешествие по России.</w:t>
      </w:r>
    </w:p>
    <w:p w:rsidR="006063B5" w:rsidRPr="006063B5" w:rsidRDefault="006063B5" w:rsidP="006063B5">
      <w:pPr>
        <w:pStyle w:val="a5"/>
        <w:ind w:left="720"/>
        <w:jc w:val="both"/>
        <w:rPr>
          <w:color w:val="000000"/>
          <w:sz w:val="28"/>
          <w:szCs w:val="28"/>
        </w:rPr>
      </w:pPr>
      <w:r w:rsidRPr="006063B5">
        <w:rPr>
          <w:color w:val="000000"/>
          <w:sz w:val="28"/>
          <w:szCs w:val="28"/>
        </w:rPr>
        <w:t>Сформировать представление о кулинарных традициях как части культуры народа; расширить представление о кулинарных традициях культуры своего народа.</w:t>
      </w:r>
    </w:p>
    <w:p w:rsidR="006063B5" w:rsidRPr="006063B5" w:rsidRDefault="006063B5" w:rsidP="006063B5">
      <w:pPr>
        <w:pStyle w:val="a5"/>
        <w:ind w:left="720"/>
        <w:jc w:val="both"/>
        <w:rPr>
          <w:color w:val="000000"/>
          <w:sz w:val="28"/>
          <w:szCs w:val="28"/>
        </w:rPr>
      </w:pPr>
      <w:r w:rsidRPr="006063B5">
        <w:rPr>
          <w:color w:val="000000"/>
          <w:sz w:val="28"/>
          <w:szCs w:val="28"/>
        </w:rPr>
        <w:t>Конкурс рисунков «Вкусный маршрут»</w:t>
      </w:r>
    </w:p>
    <w:p w:rsidR="006063B5" w:rsidRPr="006063B5" w:rsidRDefault="006063B5" w:rsidP="006063B5">
      <w:pPr>
        <w:pStyle w:val="a5"/>
        <w:ind w:left="720"/>
        <w:jc w:val="both"/>
        <w:rPr>
          <w:color w:val="000000"/>
          <w:sz w:val="28"/>
          <w:szCs w:val="28"/>
        </w:rPr>
      </w:pPr>
      <w:r w:rsidRPr="006063B5">
        <w:rPr>
          <w:color w:val="000000"/>
          <w:sz w:val="28"/>
          <w:szCs w:val="28"/>
        </w:rPr>
        <w:t>Игра – проект «Кулинарный глобус»</w:t>
      </w:r>
    </w:p>
    <w:p w:rsidR="006063B5" w:rsidRPr="006063B5" w:rsidRDefault="006063B5" w:rsidP="006063B5">
      <w:pPr>
        <w:pStyle w:val="a5"/>
        <w:ind w:left="720"/>
        <w:jc w:val="both"/>
        <w:rPr>
          <w:color w:val="000000"/>
          <w:sz w:val="28"/>
          <w:szCs w:val="28"/>
        </w:rPr>
      </w:pPr>
      <w:r w:rsidRPr="006063B5">
        <w:rPr>
          <w:color w:val="000000"/>
          <w:sz w:val="28"/>
          <w:szCs w:val="28"/>
        </w:rPr>
        <w:t>Практическая работа</w:t>
      </w:r>
    </w:p>
    <w:p w:rsidR="006063B5" w:rsidRPr="006063B5" w:rsidRDefault="006063B5" w:rsidP="006063B5">
      <w:pPr>
        <w:pStyle w:val="a5"/>
        <w:ind w:left="720"/>
        <w:jc w:val="both"/>
        <w:rPr>
          <w:color w:val="000000"/>
          <w:sz w:val="28"/>
          <w:szCs w:val="28"/>
        </w:rPr>
      </w:pPr>
      <w:r w:rsidRPr="006063B5">
        <w:rPr>
          <w:color w:val="000000"/>
          <w:sz w:val="28"/>
          <w:szCs w:val="28"/>
        </w:rPr>
        <w:t>Что можно приготовить, если выбор продуктов ограничен.</w:t>
      </w:r>
    </w:p>
    <w:p w:rsidR="006063B5" w:rsidRPr="006063B5" w:rsidRDefault="006063B5" w:rsidP="006063B5">
      <w:pPr>
        <w:pStyle w:val="a5"/>
        <w:ind w:left="720"/>
        <w:jc w:val="both"/>
        <w:rPr>
          <w:color w:val="000000"/>
          <w:sz w:val="28"/>
          <w:szCs w:val="28"/>
        </w:rPr>
      </w:pPr>
      <w:r w:rsidRPr="006063B5">
        <w:rPr>
          <w:color w:val="000000"/>
          <w:sz w:val="28"/>
          <w:szCs w:val="28"/>
        </w:rPr>
        <w:t>Расширить представление о блюдах, которые могут быть приготовлены из традиционных продуктов, многообразии этого ассортимента; закрепить представление об основных требованиях, которые предъявляются к организации ежедневного рациона питания.</w:t>
      </w:r>
    </w:p>
    <w:p w:rsidR="006063B5" w:rsidRPr="006063B5" w:rsidRDefault="006063B5" w:rsidP="006063B5">
      <w:pPr>
        <w:pStyle w:val="a5"/>
        <w:ind w:left="720"/>
        <w:jc w:val="both"/>
        <w:rPr>
          <w:color w:val="000000"/>
          <w:sz w:val="28"/>
          <w:szCs w:val="28"/>
        </w:rPr>
      </w:pPr>
      <w:r w:rsidRPr="006063B5">
        <w:rPr>
          <w:color w:val="000000"/>
          <w:sz w:val="28"/>
          <w:szCs w:val="28"/>
        </w:rPr>
        <w:t>Практическая работа</w:t>
      </w:r>
    </w:p>
    <w:p w:rsidR="006063B5" w:rsidRPr="006063B5" w:rsidRDefault="006063B5" w:rsidP="006063B5">
      <w:pPr>
        <w:pStyle w:val="a5"/>
        <w:ind w:left="720"/>
        <w:jc w:val="both"/>
        <w:rPr>
          <w:color w:val="000000"/>
          <w:sz w:val="28"/>
          <w:szCs w:val="28"/>
        </w:rPr>
      </w:pPr>
      <w:r w:rsidRPr="006063B5">
        <w:rPr>
          <w:color w:val="000000"/>
          <w:sz w:val="28"/>
          <w:szCs w:val="28"/>
        </w:rPr>
        <w:t>Дневник здоровья «Моё недельное меню»</w:t>
      </w:r>
    </w:p>
    <w:p w:rsidR="006063B5" w:rsidRPr="006063B5" w:rsidRDefault="006063B5" w:rsidP="006063B5">
      <w:pPr>
        <w:pStyle w:val="a5"/>
        <w:ind w:left="720"/>
        <w:jc w:val="both"/>
        <w:rPr>
          <w:color w:val="000000"/>
          <w:sz w:val="28"/>
          <w:szCs w:val="28"/>
        </w:rPr>
      </w:pPr>
      <w:r w:rsidRPr="006063B5">
        <w:rPr>
          <w:color w:val="000000"/>
          <w:sz w:val="28"/>
          <w:szCs w:val="28"/>
        </w:rPr>
        <w:t>Конкурс «На необитаемом острове»</w:t>
      </w:r>
    </w:p>
    <w:p w:rsidR="006063B5" w:rsidRPr="006063B5" w:rsidRDefault="006063B5" w:rsidP="006063B5">
      <w:pPr>
        <w:pStyle w:val="a5"/>
        <w:ind w:left="720"/>
        <w:jc w:val="both"/>
        <w:rPr>
          <w:color w:val="000000"/>
          <w:sz w:val="28"/>
          <w:szCs w:val="28"/>
        </w:rPr>
      </w:pPr>
      <w:r w:rsidRPr="006063B5">
        <w:rPr>
          <w:color w:val="000000"/>
          <w:sz w:val="28"/>
          <w:szCs w:val="28"/>
        </w:rPr>
        <w:t>Как правильно вести себя за столом.</w:t>
      </w:r>
    </w:p>
    <w:p w:rsidR="006063B5" w:rsidRPr="006063B5" w:rsidRDefault="006063B5" w:rsidP="006063B5">
      <w:pPr>
        <w:pStyle w:val="a5"/>
        <w:ind w:left="720"/>
        <w:jc w:val="both"/>
        <w:rPr>
          <w:color w:val="000000"/>
          <w:sz w:val="28"/>
          <w:szCs w:val="28"/>
        </w:rPr>
      </w:pPr>
      <w:r w:rsidRPr="006063B5">
        <w:rPr>
          <w:color w:val="000000"/>
          <w:sz w:val="28"/>
          <w:szCs w:val="28"/>
        </w:rPr>
        <w:t>Расширить представление детей о предметах сервировки стола, правилах сервировки праздничного стола; сформировать представление о правилах поведения за столом, необходимости соблюдения этих правил как проявления уровня культуры человека.</w:t>
      </w:r>
    </w:p>
    <w:p w:rsidR="006063B5" w:rsidRPr="006063B5" w:rsidRDefault="006063B5" w:rsidP="006063B5">
      <w:pPr>
        <w:pStyle w:val="a5"/>
        <w:ind w:left="720"/>
        <w:jc w:val="both"/>
        <w:rPr>
          <w:color w:val="000000"/>
          <w:sz w:val="28"/>
          <w:szCs w:val="28"/>
        </w:rPr>
      </w:pPr>
      <w:r w:rsidRPr="006063B5">
        <w:rPr>
          <w:color w:val="000000"/>
          <w:sz w:val="28"/>
          <w:szCs w:val="28"/>
        </w:rPr>
        <w:t>Практическая работа</w:t>
      </w:r>
    </w:p>
    <w:p w:rsidR="006063B5" w:rsidRPr="006063B5" w:rsidRDefault="006063B5" w:rsidP="006063B5">
      <w:pPr>
        <w:pStyle w:val="a5"/>
        <w:ind w:left="720"/>
        <w:jc w:val="both"/>
        <w:rPr>
          <w:color w:val="000000"/>
          <w:sz w:val="28"/>
          <w:szCs w:val="28"/>
        </w:rPr>
      </w:pPr>
      <w:r w:rsidRPr="006063B5">
        <w:rPr>
          <w:color w:val="000000"/>
          <w:sz w:val="28"/>
          <w:szCs w:val="28"/>
        </w:rPr>
        <w:t>Сюжетно – ролевая игра «О застольном невежестве»</w:t>
      </w:r>
    </w:p>
    <w:p w:rsidR="006063B5" w:rsidRPr="006063B5" w:rsidRDefault="006063B5" w:rsidP="006063B5">
      <w:pPr>
        <w:shd w:val="clear" w:color="auto" w:fill="FFFFFF"/>
        <w:spacing w:after="120" w:line="240" w:lineRule="atLeast"/>
        <w:jc w:val="both"/>
        <w:rPr>
          <w:rFonts w:ascii="Times New Roman" w:eastAsia="Times New Roman" w:hAnsi="Times New Roman" w:cs="Times New Roman"/>
          <w:b/>
          <w:bCs/>
          <w:color w:val="333333"/>
          <w:sz w:val="28"/>
          <w:szCs w:val="28"/>
          <w:lang w:eastAsia="ru-RU"/>
        </w:rPr>
      </w:pPr>
    </w:p>
    <w:p w:rsidR="006063B5" w:rsidRPr="006063B5" w:rsidRDefault="006063B5" w:rsidP="006063B5">
      <w:pPr>
        <w:shd w:val="clear" w:color="auto" w:fill="FFFFFF"/>
        <w:spacing w:after="120" w:line="240" w:lineRule="atLeast"/>
        <w:jc w:val="both"/>
        <w:rPr>
          <w:rFonts w:ascii="Times New Roman" w:eastAsia="Times New Roman" w:hAnsi="Times New Roman" w:cs="Times New Roman"/>
          <w:b/>
          <w:bCs/>
          <w:color w:val="333333"/>
          <w:sz w:val="28"/>
          <w:szCs w:val="28"/>
          <w:lang w:eastAsia="ru-RU"/>
        </w:rPr>
      </w:pPr>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b/>
          <w:bCs/>
          <w:color w:val="333333"/>
          <w:sz w:val="28"/>
          <w:szCs w:val="28"/>
          <w:lang w:eastAsia="ru-RU"/>
        </w:rPr>
        <w:t>1. Актуальность реализации программы "Разговор о правильном питании"</w:t>
      </w:r>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xml:space="preserve">Сбережение и укрепление здоровья детей - одна из острых проблем современной жизни. По статистическим данным в России до 35% </w:t>
      </w:r>
      <w:r w:rsidRPr="006063B5">
        <w:rPr>
          <w:rFonts w:ascii="Times New Roman" w:eastAsia="Times New Roman" w:hAnsi="Times New Roman" w:cs="Times New Roman"/>
          <w:color w:val="333333"/>
          <w:sz w:val="28"/>
          <w:szCs w:val="28"/>
          <w:lang w:eastAsia="ru-RU"/>
        </w:rPr>
        <w:lastRenderedPageBreak/>
        <w:t xml:space="preserve">поступающих в школу детей уже имеют хронические заболевания. А за годы обучения в школе их число возрастает в несколько раз, в том числе с заболеваниями желудочно-кишечного тракта в 3 раза. По данным медицинского осмотра 2010-2011 учебного года в нашей школе выявлено 24% учащихся с уже хроническими заболеваниями желудочно-кишечного тракта, а в классе таких детей 9%. Одной из причин такого печального результата является неправильное питание: </w:t>
      </w:r>
      <w:proofErr w:type="spellStart"/>
      <w:r w:rsidRPr="006063B5">
        <w:rPr>
          <w:rFonts w:ascii="Times New Roman" w:eastAsia="Times New Roman" w:hAnsi="Times New Roman" w:cs="Times New Roman"/>
          <w:color w:val="333333"/>
          <w:sz w:val="28"/>
          <w:szCs w:val="28"/>
          <w:lang w:eastAsia="ru-RU"/>
        </w:rPr>
        <w:t>безрежимность</w:t>
      </w:r>
      <w:proofErr w:type="spellEnd"/>
      <w:r w:rsidRPr="006063B5">
        <w:rPr>
          <w:rFonts w:ascii="Times New Roman" w:eastAsia="Times New Roman" w:hAnsi="Times New Roman" w:cs="Times New Roman"/>
          <w:color w:val="333333"/>
          <w:sz w:val="28"/>
          <w:szCs w:val="28"/>
          <w:lang w:eastAsia="ru-RU"/>
        </w:rPr>
        <w:t xml:space="preserve"> принятия пищи, еда всухомятку, не знание свойств полезных и вредных продуктов. Для растущего организма очень важно рациональное питание. Оно обеспечивает поступление в организм веществ, идущих на формирование новых клеток, возмещает энергетические траты организма, способствует нормальному физическому и психическому развитию детей, повышает сопротивляемость организма к инфекционным заболеваниям, улучшает работоспособность.</w:t>
      </w:r>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Для восполнения запасов энергии, роста и развития дети должны правильно питаться. Если в организме ребёнка не хватает того или иного пищевого вещества, то это может проявиться в виде задержки роста, умственного или физического развития, нарушения формирования костного скелета или зубов. Данные проявления недостатка пищевых веществ особенно остро проявляются у дошкольников и детей младшего школьного возраста. Питаться ребёнок должен смешанной пищей (мясо-молочно-растительной), которая содержит все необходимые витамины и минералы.</w:t>
      </w:r>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Правильное питание наших детей в наиболее ответственный период их роста и формирования как личности - это, прежде всего, путь к здоровью нации. М.М. Безруких, директор Института возрастной физиологии РАО, академик РАО, доктор биологических наук, подчёркивает: "Среди важнейших социальных задач, которые сегодня стоят перед системой образования - забота о здоровье учащихся, их физическом воспитании и развитии. Но для того, чтобы средняя школа могла выполнить эту задачу, необходимо обеспечить её специальными педагогическими технологиями, которые бы позволили формировать культуру здоровья. Программа "Разговор о правильном питании" успешно решает эту задачу".</w:t>
      </w:r>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Эта программа способствует:</w:t>
      </w:r>
    </w:p>
    <w:p w:rsidR="00973DFD" w:rsidRPr="006063B5" w:rsidRDefault="00973DFD" w:rsidP="006063B5">
      <w:pPr>
        <w:numPr>
          <w:ilvl w:val="0"/>
          <w:numId w:val="1"/>
        </w:numPr>
        <w:shd w:val="clear" w:color="auto" w:fill="FFFFFF"/>
        <w:spacing w:before="100" w:beforeAutospacing="1" w:after="100" w:afterAutospacing="1" w:line="240" w:lineRule="atLeast"/>
        <w:ind w:left="375"/>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получению общих сведений о питании, продуктах питания, о правилах приготовления пищи,</w:t>
      </w:r>
    </w:p>
    <w:p w:rsidR="00973DFD" w:rsidRPr="006063B5" w:rsidRDefault="00973DFD" w:rsidP="006063B5">
      <w:pPr>
        <w:numPr>
          <w:ilvl w:val="0"/>
          <w:numId w:val="1"/>
        </w:numPr>
        <w:shd w:val="clear" w:color="auto" w:fill="FFFFFF"/>
        <w:spacing w:before="100" w:beforeAutospacing="1" w:after="100" w:afterAutospacing="1" w:line="240" w:lineRule="atLeast"/>
        <w:ind w:left="375"/>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расширению представления о необходимости заботы о своём здоровье, о важности правильного питания как составной части сохранения и укрепления здоровья,</w:t>
      </w:r>
    </w:p>
    <w:p w:rsidR="00973DFD" w:rsidRPr="006063B5" w:rsidRDefault="00973DFD" w:rsidP="006063B5">
      <w:pPr>
        <w:numPr>
          <w:ilvl w:val="0"/>
          <w:numId w:val="1"/>
        </w:numPr>
        <w:shd w:val="clear" w:color="auto" w:fill="FFFFFF"/>
        <w:spacing w:before="100" w:beforeAutospacing="1" w:after="100" w:afterAutospacing="1" w:line="240" w:lineRule="atLeast"/>
        <w:ind w:left="375"/>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воспитанию соблюдения режима и гигиены питания, культуры поведения за столом, привычки правильно питаться.</w:t>
      </w:r>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noProof/>
          <w:color w:val="333333"/>
          <w:sz w:val="28"/>
          <w:szCs w:val="28"/>
          <w:lang w:eastAsia="ru-RU"/>
        </w:rPr>
        <w:lastRenderedPageBreak/>
        <w:drawing>
          <wp:inline distT="0" distB="0" distL="0" distR="0" wp14:anchorId="5D91B385" wp14:editId="39A0D214">
            <wp:extent cx="4762500" cy="3571875"/>
            <wp:effectExtent l="0" t="0" r="0" b="9525"/>
            <wp:docPr id="1" name="Рисунок 1" descr="http://festival.1september.ru/articles/62277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estival.1september.ru/articles/622774/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2500" cy="3571875"/>
                    </a:xfrm>
                    <a:prstGeom prst="rect">
                      <a:avLst/>
                    </a:prstGeom>
                    <a:noFill/>
                    <a:ln>
                      <a:noFill/>
                    </a:ln>
                  </pic:spPr>
                </pic:pic>
              </a:graphicData>
            </a:graphic>
          </wp:inline>
        </w:drawing>
      </w:r>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b/>
          <w:bCs/>
          <w:color w:val="333333"/>
          <w:sz w:val="28"/>
          <w:szCs w:val="28"/>
          <w:lang w:eastAsia="ru-RU"/>
        </w:rPr>
        <w:t>2. Педагогические приёмы реализации программы "Разговор о правильном питании"</w:t>
      </w:r>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Систему работы по реализации программы "Разговор о правильном питании" представляю на основе учебно-методического комплекта первой части программы "Разговор о правильном питании", разработанного специалистами Института возрастной физиологии Российской Академии Образования и методического пособия "Разговор о правильном питании" авторов М.М. Безруких, Т.А. Филипповой. В комплект входят методическое пособие для учителя, рабочая тетрадь для школьников, плакаты, информационный материал для родителей.</w:t>
      </w:r>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Из рекомендаций авторов методического пособия для учителя М.М. Безруких, Т.А. Филипповой, А.Г. Макеевой следует, что "...содержание программы делает </w:t>
      </w:r>
      <w:r w:rsidRPr="006063B5">
        <w:rPr>
          <w:rFonts w:ascii="Times New Roman" w:eastAsia="Times New Roman" w:hAnsi="Times New Roman" w:cs="Times New Roman"/>
          <w:color w:val="333333"/>
          <w:sz w:val="28"/>
          <w:szCs w:val="28"/>
          <w:u w:val="single"/>
          <w:lang w:eastAsia="ru-RU"/>
        </w:rPr>
        <w:t>нецелесообразным</w:t>
      </w:r>
      <w:r w:rsidRPr="006063B5">
        <w:rPr>
          <w:rFonts w:ascii="Times New Roman" w:eastAsia="Times New Roman" w:hAnsi="Times New Roman" w:cs="Times New Roman"/>
          <w:color w:val="333333"/>
          <w:sz w:val="28"/>
          <w:szCs w:val="28"/>
          <w:lang w:eastAsia="ru-RU"/>
        </w:rPr>
        <w:t> продолжительность сроков её реализации. ..</w:t>
      </w:r>
      <w:proofErr w:type="gramStart"/>
      <w:r w:rsidRPr="006063B5">
        <w:rPr>
          <w:rFonts w:ascii="Times New Roman" w:eastAsia="Times New Roman" w:hAnsi="Times New Roman" w:cs="Times New Roman"/>
          <w:color w:val="333333"/>
          <w:sz w:val="28"/>
          <w:szCs w:val="28"/>
          <w:lang w:eastAsia="ru-RU"/>
        </w:rPr>
        <w:t>.о</w:t>
      </w:r>
      <w:proofErr w:type="gramEnd"/>
      <w:r w:rsidRPr="006063B5">
        <w:rPr>
          <w:rFonts w:ascii="Times New Roman" w:eastAsia="Times New Roman" w:hAnsi="Times New Roman" w:cs="Times New Roman"/>
          <w:color w:val="333333"/>
          <w:sz w:val="28"/>
          <w:szCs w:val="28"/>
          <w:lang w:eastAsia="ru-RU"/>
        </w:rPr>
        <w:t>птимальные сроки работы составляют 1,5-2 месяца". Поэтому на основе школьного базисного учебного плана во 2 классе образовательной области "Окружающий мир" спланировала 15 часов для реализации этой программы. Представляю тематическое планирование, на основе которого проводила занятия первой части программы "Разговор о правильном питании" во 2 классе:</w:t>
      </w:r>
    </w:p>
    <w:tbl>
      <w:tblPr>
        <w:tblW w:w="0" w:type="auto"/>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1032"/>
        <w:gridCol w:w="2818"/>
        <w:gridCol w:w="1209"/>
        <w:gridCol w:w="840"/>
        <w:gridCol w:w="3666"/>
      </w:tblGrid>
      <w:tr w:rsidR="00973DFD" w:rsidRPr="006063B5" w:rsidTr="00973DFD">
        <w:trPr>
          <w:trHeight w:val="855"/>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b/>
                <w:bCs/>
                <w:sz w:val="28"/>
                <w:szCs w:val="28"/>
                <w:lang w:eastAsia="ru-RU"/>
              </w:rPr>
              <w:t xml:space="preserve">№  </w:t>
            </w:r>
            <w:proofErr w:type="gramStart"/>
            <w:r w:rsidRPr="006063B5">
              <w:rPr>
                <w:rFonts w:ascii="Times New Roman" w:eastAsia="Times New Roman" w:hAnsi="Times New Roman" w:cs="Times New Roman"/>
                <w:b/>
                <w:bCs/>
                <w:sz w:val="28"/>
                <w:szCs w:val="28"/>
                <w:lang w:eastAsia="ru-RU"/>
              </w:rPr>
              <w:t>п</w:t>
            </w:r>
            <w:proofErr w:type="gramEnd"/>
            <w:r w:rsidRPr="006063B5">
              <w:rPr>
                <w:rFonts w:ascii="Times New Roman" w:eastAsia="Times New Roman" w:hAnsi="Times New Roman" w:cs="Times New Roman"/>
                <w:b/>
                <w:bCs/>
                <w:sz w:val="28"/>
                <w:szCs w:val="28"/>
                <w:lang w:eastAsia="ru-RU"/>
              </w:rPr>
              <w:t>/п</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b/>
                <w:bCs/>
                <w:sz w:val="28"/>
                <w:szCs w:val="28"/>
                <w:lang w:eastAsia="ru-RU"/>
              </w:rPr>
              <w:t>Тема урока</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proofErr w:type="spellStart"/>
            <w:r w:rsidRPr="006063B5">
              <w:rPr>
                <w:rFonts w:ascii="Times New Roman" w:eastAsia="Times New Roman" w:hAnsi="Times New Roman" w:cs="Times New Roman"/>
                <w:b/>
                <w:bCs/>
                <w:sz w:val="28"/>
                <w:szCs w:val="28"/>
                <w:lang w:eastAsia="ru-RU"/>
              </w:rPr>
              <w:t>Колич</w:t>
            </w:r>
            <w:proofErr w:type="spellEnd"/>
            <w:r w:rsidRPr="006063B5">
              <w:rPr>
                <w:rFonts w:ascii="Times New Roman" w:eastAsia="Times New Roman" w:hAnsi="Times New Roman" w:cs="Times New Roman"/>
                <w:b/>
                <w:bCs/>
                <w:sz w:val="28"/>
                <w:szCs w:val="28"/>
                <w:lang w:eastAsia="ru-RU"/>
              </w:rPr>
              <w:t>. часов</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b/>
                <w:bCs/>
                <w:sz w:val="28"/>
                <w:szCs w:val="28"/>
                <w:lang w:eastAsia="ru-RU"/>
              </w:rPr>
              <w:t>Дата</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b/>
                <w:bCs/>
                <w:sz w:val="28"/>
                <w:szCs w:val="28"/>
                <w:lang w:eastAsia="ru-RU"/>
              </w:rPr>
              <w:t>Виды деятельности</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Знакомство с героями "Улицы Сезам"</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10.09</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Обсуждение проблемного вопроса.</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lastRenderedPageBreak/>
              <w:t>2</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Самые полезные продукты</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17.09</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Работа в группах</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Как правильно есть</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24.09</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Составление монологических ответов по опорам. Составление схемы.</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4</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Удивительные превращения пирожка</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01.10</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Работа с пословицами</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5</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Из чего варят каши и как сделать кашу вкусной.</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08.10</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Составление монологических ответов по опорам.</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6</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Плох обед, если хлеба нет</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15.10</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Работа с пословицами. Игра "Попробуй, угадай".</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7</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Полдник. Время есть булочки.</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22.10</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Обсуждение проблемного вопроса. Игра "Молочные продукты"</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8</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Пора ужинать</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29.10</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Работа с пословицами</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9</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На вкус и цвет товарищей нет</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12.11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Практическая  работа. Игра "Приготовь блюдо"</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10</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Если хочешь пить</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19.11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Дополнительные сведения о напитках</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Что надо есть, если хочешь стать сильнее</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26.11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Игра "Меню спортсмена"</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12</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Где найти витамины весной</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03.12</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Практическая работа.</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13</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 xml:space="preserve">Овощи, ягоды и фрукты </w:t>
            </w:r>
            <w:proofErr w:type="gramStart"/>
            <w:r w:rsidRPr="006063B5">
              <w:rPr>
                <w:rFonts w:ascii="Times New Roman" w:eastAsia="Times New Roman" w:hAnsi="Times New Roman" w:cs="Times New Roman"/>
                <w:sz w:val="28"/>
                <w:szCs w:val="28"/>
                <w:lang w:eastAsia="ru-RU"/>
              </w:rPr>
              <w:t>-с</w:t>
            </w:r>
            <w:proofErr w:type="gramEnd"/>
            <w:r w:rsidRPr="006063B5">
              <w:rPr>
                <w:rFonts w:ascii="Times New Roman" w:eastAsia="Times New Roman" w:hAnsi="Times New Roman" w:cs="Times New Roman"/>
                <w:sz w:val="28"/>
                <w:szCs w:val="28"/>
                <w:lang w:eastAsia="ru-RU"/>
              </w:rPr>
              <w:t>амые витаминные продукты</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10.12</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Работа в группах. Анкетирование.</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14</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Каждому овощу своё время</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17.12</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Работа с пословицами и загадками</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15</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 xml:space="preserve">Заключительное занятие "День рождения </w:t>
            </w:r>
            <w:proofErr w:type="spellStart"/>
            <w:r w:rsidRPr="006063B5">
              <w:rPr>
                <w:rFonts w:ascii="Times New Roman" w:eastAsia="Times New Roman" w:hAnsi="Times New Roman" w:cs="Times New Roman"/>
                <w:sz w:val="28"/>
                <w:szCs w:val="28"/>
                <w:lang w:eastAsia="ru-RU"/>
              </w:rPr>
              <w:t>Зелибобы</w:t>
            </w:r>
            <w:proofErr w:type="spellEnd"/>
            <w:r w:rsidRPr="006063B5">
              <w:rPr>
                <w:rFonts w:ascii="Times New Roman" w:eastAsia="Times New Roman" w:hAnsi="Times New Roman" w:cs="Times New Roman"/>
                <w:sz w:val="28"/>
                <w:szCs w:val="28"/>
                <w:lang w:eastAsia="ru-RU"/>
              </w:rPr>
              <w:t>"</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24.12</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Анкетирование</w:t>
            </w:r>
          </w:p>
        </w:tc>
      </w:tr>
    </w:tbl>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lastRenderedPageBreak/>
        <w:t>Проведение занятий по тематическому планированию предполагает использование разных форм работы с учащимися в соответствии с их возрастом и возможностями. Чаще всего использовала:</w:t>
      </w:r>
    </w:p>
    <w:tbl>
      <w:tblPr>
        <w:tblW w:w="0" w:type="auto"/>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2862"/>
        <w:gridCol w:w="6703"/>
      </w:tblGrid>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обсуждение проблемных вопросов</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В теме №1 "Знакомство с героями "Улицы Сезам"</w:t>
            </w:r>
          </w:p>
          <w:p w:rsidR="00973DFD" w:rsidRPr="006063B5" w:rsidRDefault="00973DFD" w:rsidP="006063B5">
            <w:pPr>
              <w:spacing w:after="12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i/>
                <w:iCs/>
                <w:sz w:val="28"/>
                <w:szCs w:val="28"/>
                <w:lang w:eastAsia="ru-RU"/>
              </w:rPr>
              <w:t>- Для чего мы едим?</w:t>
            </w:r>
          </w:p>
          <w:p w:rsidR="00973DFD" w:rsidRPr="006063B5" w:rsidRDefault="00973DFD" w:rsidP="006063B5">
            <w:pPr>
              <w:spacing w:after="12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В теме №7 "Полдник. Время есть булочки"</w:t>
            </w:r>
          </w:p>
          <w:p w:rsidR="00973DFD" w:rsidRPr="006063B5" w:rsidRDefault="00973DFD" w:rsidP="006063B5">
            <w:pPr>
              <w:spacing w:after="12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 </w:t>
            </w:r>
            <w:r w:rsidRPr="006063B5">
              <w:rPr>
                <w:rFonts w:ascii="Times New Roman" w:eastAsia="Times New Roman" w:hAnsi="Times New Roman" w:cs="Times New Roman"/>
                <w:i/>
                <w:iCs/>
                <w:sz w:val="28"/>
                <w:szCs w:val="28"/>
                <w:lang w:eastAsia="ru-RU"/>
              </w:rPr>
              <w:t>Почему нужно правильно питаться?</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работа в группах</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В теме №2 "Самые полезные продукты" составление списка "Любимые продукты 2</w:t>
            </w:r>
            <w:proofErr w:type="gramStart"/>
            <w:r w:rsidRPr="006063B5">
              <w:rPr>
                <w:rFonts w:ascii="Times New Roman" w:eastAsia="Times New Roman" w:hAnsi="Times New Roman" w:cs="Times New Roman"/>
                <w:sz w:val="28"/>
                <w:szCs w:val="28"/>
                <w:lang w:eastAsia="ru-RU"/>
              </w:rPr>
              <w:t xml:space="preserve"> А</w:t>
            </w:r>
            <w:proofErr w:type="gramEnd"/>
            <w:r w:rsidRPr="006063B5">
              <w:rPr>
                <w:rFonts w:ascii="Times New Roman" w:eastAsia="Times New Roman" w:hAnsi="Times New Roman" w:cs="Times New Roman"/>
                <w:sz w:val="28"/>
                <w:szCs w:val="28"/>
                <w:lang w:eastAsia="ru-RU"/>
              </w:rPr>
              <w:t xml:space="preserve"> класса" и определение самых полезных.</w:t>
            </w:r>
          </w:p>
          <w:p w:rsidR="00973DFD" w:rsidRPr="006063B5" w:rsidRDefault="00973DFD" w:rsidP="006063B5">
            <w:pPr>
              <w:spacing w:after="12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 xml:space="preserve">В теме №13 "Овощи, ягоды и фрукты </w:t>
            </w:r>
            <w:proofErr w:type="gramStart"/>
            <w:r w:rsidRPr="006063B5">
              <w:rPr>
                <w:rFonts w:ascii="Times New Roman" w:eastAsia="Times New Roman" w:hAnsi="Times New Roman" w:cs="Times New Roman"/>
                <w:sz w:val="28"/>
                <w:szCs w:val="28"/>
                <w:lang w:eastAsia="ru-RU"/>
              </w:rPr>
              <w:t>-с</w:t>
            </w:r>
            <w:proofErr w:type="gramEnd"/>
            <w:r w:rsidRPr="006063B5">
              <w:rPr>
                <w:rFonts w:ascii="Times New Roman" w:eastAsia="Times New Roman" w:hAnsi="Times New Roman" w:cs="Times New Roman"/>
                <w:sz w:val="28"/>
                <w:szCs w:val="28"/>
                <w:lang w:eastAsia="ru-RU"/>
              </w:rPr>
              <w:t>амые витаминные продукты" при проведении конкурса "Споём частушки" в группах нужно познакомиться с частушками, определить их порядок, прорепетировать и группой исполнить</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составление монологических ответов</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В теме №3 "Как правильно есть" при проверке домашнего задания составляем монологический ответ по фразам-опорам:</w:t>
            </w:r>
          </w:p>
          <w:p w:rsidR="00973DFD" w:rsidRPr="006063B5" w:rsidRDefault="00973DFD" w:rsidP="006063B5">
            <w:pPr>
              <w:spacing w:after="12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 </w:t>
            </w:r>
            <w:r w:rsidRPr="006063B5">
              <w:rPr>
                <w:rFonts w:ascii="Times New Roman" w:eastAsia="Times New Roman" w:hAnsi="Times New Roman" w:cs="Times New Roman"/>
                <w:i/>
                <w:iCs/>
                <w:sz w:val="28"/>
                <w:szCs w:val="28"/>
                <w:lang w:eastAsia="ru-RU"/>
              </w:rPr>
              <w:t>Я положи</w:t>
            </w:r>
            <w:proofErr w:type="gramStart"/>
            <w:r w:rsidRPr="006063B5">
              <w:rPr>
                <w:rFonts w:ascii="Times New Roman" w:eastAsia="Times New Roman" w:hAnsi="Times New Roman" w:cs="Times New Roman"/>
                <w:i/>
                <w:iCs/>
                <w:sz w:val="28"/>
                <w:szCs w:val="28"/>
                <w:lang w:eastAsia="ru-RU"/>
              </w:rPr>
              <w:t>л(</w:t>
            </w:r>
            <w:proofErr w:type="gramEnd"/>
            <w:r w:rsidRPr="006063B5">
              <w:rPr>
                <w:rFonts w:ascii="Times New Roman" w:eastAsia="Times New Roman" w:hAnsi="Times New Roman" w:cs="Times New Roman"/>
                <w:i/>
                <w:iCs/>
                <w:sz w:val="28"/>
                <w:szCs w:val="28"/>
                <w:lang w:eastAsia="ru-RU"/>
              </w:rPr>
              <w:t>а) в корзину полезные продукты</w:t>
            </w:r>
          </w:p>
          <w:p w:rsidR="00973DFD" w:rsidRPr="006063B5" w:rsidRDefault="00973DFD" w:rsidP="006063B5">
            <w:pPr>
              <w:spacing w:after="12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i/>
                <w:iCs/>
                <w:sz w:val="28"/>
                <w:szCs w:val="28"/>
                <w:lang w:eastAsia="ru-RU"/>
              </w:rPr>
              <w:t>Но больше всего из них я люблю</w:t>
            </w:r>
          </w:p>
          <w:p w:rsidR="00973DFD" w:rsidRPr="006063B5" w:rsidRDefault="00973DFD" w:rsidP="006063B5">
            <w:pPr>
              <w:spacing w:after="12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В теме №5 "Из чего варят каши и как сделать кашу вкусной" применили фразу-опору: - </w:t>
            </w:r>
            <w:r w:rsidRPr="006063B5">
              <w:rPr>
                <w:rFonts w:ascii="Times New Roman" w:eastAsia="Times New Roman" w:hAnsi="Times New Roman" w:cs="Times New Roman"/>
                <w:i/>
                <w:iCs/>
                <w:sz w:val="28"/>
                <w:szCs w:val="28"/>
                <w:lang w:eastAsia="ru-RU"/>
              </w:rPr>
              <w:t>Я завтракаю дома в ...ч. Обычно у меня на завтрак</w:t>
            </w:r>
            <w:r w:rsidRPr="006063B5">
              <w:rPr>
                <w:rFonts w:ascii="Times New Roman" w:eastAsia="Times New Roman" w:hAnsi="Times New Roman" w:cs="Times New Roman"/>
                <w:sz w:val="28"/>
                <w:szCs w:val="28"/>
                <w:lang w:eastAsia="ru-RU"/>
              </w:rPr>
              <w:t> ___, </w:t>
            </w:r>
            <w:r w:rsidRPr="006063B5">
              <w:rPr>
                <w:rFonts w:ascii="Times New Roman" w:eastAsia="Times New Roman" w:hAnsi="Times New Roman" w:cs="Times New Roman"/>
                <w:i/>
                <w:iCs/>
                <w:sz w:val="28"/>
                <w:szCs w:val="28"/>
                <w:lang w:eastAsia="ru-RU"/>
              </w:rPr>
              <w:t>иногда ___</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работа с пословицами</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В теме №4 "Удивительные превращения пирожка" использовала игровой момент "Доскажи пословицу": </w:t>
            </w:r>
            <w:r w:rsidRPr="006063B5">
              <w:rPr>
                <w:rFonts w:ascii="Times New Roman" w:eastAsia="Times New Roman" w:hAnsi="Times New Roman" w:cs="Times New Roman"/>
                <w:i/>
                <w:iCs/>
                <w:sz w:val="28"/>
                <w:szCs w:val="28"/>
                <w:lang w:eastAsia="ru-RU"/>
              </w:rPr>
              <w:t>Кто не умерен в еде - (враг себе) Хочешь есть калачи - (не сиди на печи) Когда я ем- (я глух и нем) </w:t>
            </w:r>
            <w:r w:rsidRPr="006063B5">
              <w:rPr>
                <w:rFonts w:ascii="Times New Roman" w:eastAsia="Times New Roman" w:hAnsi="Times New Roman" w:cs="Times New Roman"/>
                <w:sz w:val="28"/>
                <w:szCs w:val="28"/>
                <w:lang w:eastAsia="ru-RU"/>
              </w:rPr>
              <w:t>В теме №8 "Пора ужинать" работали с пословицей</w:t>
            </w:r>
            <w:proofErr w:type="gramStart"/>
            <w:r w:rsidRPr="006063B5">
              <w:rPr>
                <w:rFonts w:ascii="Times New Roman" w:eastAsia="Times New Roman" w:hAnsi="Times New Roman" w:cs="Times New Roman"/>
                <w:sz w:val="28"/>
                <w:szCs w:val="28"/>
                <w:lang w:eastAsia="ru-RU"/>
              </w:rPr>
              <w:t> </w:t>
            </w:r>
            <w:r w:rsidRPr="006063B5">
              <w:rPr>
                <w:rFonts w:ascii="Times New Roman" w:eastAsia="Times New Roman" w:hAnsi="Times New Roman" w:cs="Times New Roman"/>
                <w:i/>
                <w:iCs/>
                <w:sz w:val="28"/>
                <w:szCs w:val="28"/>
                <w:lang w:eastAsia="ru-RU"/>
              </w:rPr>
              <w:t>В</w:t>
            </w:r>
            <w:proofErr w:type="gramEnd"/>
            <w:r w:rsidRPr="006063B5">
              <w:rPr>
                <w:rFonts w:ascii="Times New Roman" w:eastAsia="Times New Roman" w:hAnsi="Times New Roman" w:cs="Times New Roman"/>
                <w:i/>
                <w:iCs/>
                <w:sz w:val="28"/>
                <w:szCs w:val="28"/>
                <w:lang w:eastAsia="ru-RU"/>
              </w:rPr>
              <w:t>сякому нужен и обед, и ужин</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практические работы</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В теме №12 "Где найти витамины весной" выращивали дома и в классе зелёный лук из луковицы-репки, обсуждали, где его можно использовать.</w:t>
            </w:r>
          </w:p>
          <w:p w:rsidR="00973DFD" w:rsidRPr="006063B5" w:rsidRDefault="00973DFD" w:rsidP="006063B5">
            <w:pPr>
              <w:spacing w:after="12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 xml:space="preserve">В теме №9 "На вкус и цвет товарищей нет" определяли на вкус лимон, сахар, чеснок, </w:t>
            </w:r>
            <w:proofErr w:type="spellStart"/>
            <w:r w:rsidRPr="006063B5">
              <w:rPr>
                <w:rFonts w:ascii="Times New Roman" w:eastAsia="Times New Roman" w:hAnsi="Times New Roman" w:cs="Times New Roman"/>
                <w:sz w:val="28"/>
                <w:szCs w:val="28"/>
                <w:lang w:eastAsia="ru-RU"/>
              </w:rPr>
              <w:t>селдь</w:t>
            </w:r>
            <w:proofErr w:type="spellEnd"/>
            <w:r w:rsidRPr="006063B5">
              <w:rPr>
                <w:rFonts w:ascii="Times New Roman" w:eastAsia="Times New Roman" w:hAnsi="Times New Roman" w:cs="Times New Roman"/>
                <w:sz w:val="28"/>
                <w:szCs w:val="28"/>
                <w:lang w:eastAsia="ru-RU"/>
              </w:rPr>
              <w:t>.</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игры</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 xml:space="preserve">В теме №7 "Полдник. Время есть булочки" игра-соревнование "Молочные продукты" заключается в </w:t>
            </w:r>
            <w:r w:rsidRPr="006063B5">
              <w:rPr>
                <w:rFonts w:ascii="Times New Roman" w:eastAsia="Times New Roman" w:hAnsi="Times New Roman" w:cs="Times New Roman"/>
                <w:sz w:val="28"/>
                <w:szCs w:val="28"/>
                <w:lang w:eastAsia="ru-RU"/>
              </w:rPr>
              <w:lastRenderedPageBreak/>
              <w:t xml:space="preserve">том, что нужно называть </w:t>
            </w:r>
            <w:proofErr w:type="spellStart"/>
            <w:proofErr w:type="gramStart"/>
            <w:r w:rsidRPr="006063B5">
              <w:rPr>
                <w:rFonts w:ascii="Times New Roman" w:eastAsia="Times New Roman" w:hAnsi="Times New Roman" w:cs="Times New Roman"/>
                <w:sz w:val="28"/>
                <w:szCs w:val="28"/>
                <w:lang w:eastAsia="ru-RU"/>
              </w:rPr>
              <w:t>мо</w:t>
            </w:r>
            <w:proofErr w:type="spellEnd"/>
            <w:r w:rsidRPr="006063B5">
              <w:rPr>
                <w:rFonts w:ascii="Times New Roman" w:eastAsia="Times New Roman" w:hAnsi="Times New Roman" w:cs="Times New Roman"/>
                <w:sz w:val="28"/>
                <w:szCs w:val="28"/>
                <w:lang w:eastAsia="ru-RU"/>
              </w:rPr>
              <w:t xml:space="preserve"> </w:t>
            </w:r>
            <w:proofErr w:type="spellStart"/>
            <w:r w:rsidRPr="006063B5">
              <w:rPr>
                <w:rFonts w:ascii="Times New Roman" w:eastAsia="Times New Roman" w:hAnsi="Times New Roman" w:cs="Times New Roman"/>
                <w:sz w:val="28"/>
                <w:szCs w:val="28"/>
                <w:lang w:eastAsia="ru-RU"/>
              </w:rPr>
              <w:t>лочные</w:t>
            </w:r>
            <w:proofErr w:type="spellEnd"/>
            <w:proofErr w:type="gramEnd"/>
            <w:r w:rsidRPr="006063B5">
              <w:rPr>
                <w:rFonts w:ascii="Times New Roman" w:eastAsia="Times New Roman" w:hAnsi="Times New Roman" w:cs="Times New Roman"/>
                <w:sz w:val="28"/>
                <w:szCs w:val="28"/>
                <w:lang w:eastAsia="ru-RU"/>
              </w:rPr>
              <w:t xml:space="preserve"> продукты, кто назовёт последним, тот выиграл.</w:t>
            </w:r>
          </w:p>
          <w:p w:rsidR="00973DFD" w:rsidRPr="006063B5" w:rsidRDefault="00973DFD" w:rsidP="006063B5">
            <w:pPr>
              <w:spacing w:after="12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 xml:space="preserve">В теме №12 "Где найти витамины весной" игра-викторина "Отгадай и исполни", где по материалам методического пособия (с. 52) дети получают задания: - спеть песню про остров, на котором можно каждый день есть кокосы и бананы; - спеть песню про мальчишку, который </w:t>
            </w:r>
            <w:proofErr w:type="gramStart"/>
            <w:r w:rsidRPr="006063B5">
              <w:rPr>
                <w:rFonts w:ascii="Times New Roman" w:eastAsia="Times New Roman" w:hAnsi="Times New Roman" w:cs="Times New Roman"/>
                <w:sz w:val="28"/>
                <w:szCs w:val="28"/>
                <w:lang w:eastAsia="ru-RU"/>
              </w:rPr>
              <w:t xml:space="preserve">ка </w:t>
            </w:r>
            <w:proofErr w:type="spellStart"/>
            <w:r w:rsidRPr="006063B5">
              <w:rPr>
                <w:rFonts w:ascii="Times New Roman" w:eastAsia="Times New Roman" w:hAnsi="Times New Roman" w:cs="Times New Roman"/>
                <w:sz w:val="28"/>
                <w:szCs w:val="28"/>
                <w:lang w:eastAsia="ru-RU"/>
              </w:rPr>
              <w:t>ртошку</w:t>
            </w:r>
            <w:proofErr w:type="spellEnd"/>
            <w:proofErr w:type="gramEnd"/>
            <w:r w:rsidRPr="006063B5">
              <w:rPr>
                <w:rFonts w:ascii="Times New Roman" w:eastAsia="Times New Roman" w:hAnsi="Times New Roman" w:cs="Times New Roman"/>
                <w:sz w:val="28"/>
                <w:szCs w:val="28"/>
                <w:lang w:eastAsia="ru-RU"/>
              </w:rPr>
              <w:t xml:space="preserve"> не копал, а на обед прибежал;</w:t>
            </w:r>
          </w:p>
          <w:p w:rsidR="00973DFD" w:rsidRPr="006063B5" w:rsidRDefault="00973DFD" w:rsidP="006063B5">
            <w:pPr>
              <w:spacing w:after="12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 xml:space="preserve">- спеть песню с грустным концом про милое насекомое, которое сравнивают с </w:t>
            </w:r>
            <w:proofErr w:type="spellStart"/>
            <w:proofErr w:type="gramStart"/>
            <w:r w:rsidRPr="006063B5">
              <w:rPr>
                <w:rFonts w:ascii="Times New Roman" w:eastAsia="Times New Roman" w:hAnsi="Times New Roman" w:cs="Times New Roman"/>
                <w:sz w:val="28"/>
                <w:szCs w:val="28"/>
                <w:lang w:eastAsia="ru-RU"/>
              </w:rPr>
              <w:t>огур</w:t>
            </w:r>
            <w:proofErr w:type="spellEnd"/>
            <w:r w:rsidRPr="006063B5">
              <w:rPr>
                <w:rFonts w:ascii="Times New Roman" w:eastAsia="Times New Roman" w:hAnsi="Times New Roman" w:cs="Times New Roman"/>
                <w:sz w:val="28"/>
                <w:szCs w:val="28"/>
                <w:lang w:eastAsia="ru-RU"/>
              </w:rPr>
              <w:t xml:space="preserve"> </w:t>
            </w:r>
            <w:proofErr w:type="spellStart"/>
            <w:r w:rsidRPr="006063B5">
              <w:rPr>
                <w:rFonts w:ascii="Times New Roman" w:eastAsia="Times New Roman" w:hAnsi="Times New Roman" w:cs="Times New Roman"/>
                <w:sz w:val="28"/>
                <w:szCs w:val="28"/>
                <w:lang w:eastAsia="ru-RU"/>
              </w:rPr>
              <w:t>цом</w:t>
            </w:r>
            <w:proofErr w:type="spellEnd"/>
            <w:proofErr w:type="gramEnd"/>
            <w:r w:rsidRPr="006063B5">
              <w:rPr>
                <w:rFonts w:ascii="Times New Roman" w:eastAsia="Times New Roman" w:hAnsi="Times New Roman" w:cs="Times New Roman"/>
                <w:sz w:val="28"/>
                <w:szCs w:val="28"/>
                <w:lang w:eastAsia="ru-RU"/>
              </w:rPr>
              <w:t>.</w:t>
            </w:r>
          </w:p>
          <w:p w:rsidR="00973DFD" w:rsidRPr="006063B5" w:rsidRDefault="00973DFD" w:rsidP="006063B5">
            <w:pPr>
              <w:spacing w:after="12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 xml:space="preserve">В теме №9 "На вкус и цвет товарищей нет игра "Приготовь блюдо", где по карточкам с рисунками продуктов нужно составить русские блюда: щи, уха, окрошка, гречневая каша (эта игра предложена в </w:t>
            </w:r>
            <w:proofErr w:type="spellStart"/>
            <w:proofErr w:type="gramStart"/>
            <w:r w:rsidRPr="006063B5">
              <w:rPr>
                <w:rFonts w:ascii="Times New Roman" w:eastAsia="Times New Roman" w:hAnsi="Times New Roman" w:cs="Times New Roman"/>
                <w:sz w:val="28"/>
                <w:szCs w:val="28"/>
                <w:lang w:eastAsia="ru-RU"/>
              </w:rPr>
              <w:t>ме</w:t>
            </w:r>
            <w:proofErr w:type="spellEnd"/>
            <w:r w:rsidRPr="006063B5">
              <w:rPr>
                <w:rFonts w:ascii="Times New Roman" w:eastAsia="Times New Roman" w:hAnsi="Times New Roman" w:cs="Times New Roman"/>
                <w:sz w:val="28"/>
                <w:szCs w:val="28"/>
                <w:lang w:eastAsia="ru-RU"/>
              </w:rPr>
              <w:t xml:space="preserve"> </w:t>
            </w:r>
            <w:proofErr w:type="spellStart"/>
            <w:r w:rsidRPr="006063B5">
              <w:rPr>
                <w:rFonts w:ascii="Times New Roman" w:eastAsia="Times New Roman" w:hAnsi="Times New Roman" w:cs="Times New Roman"/>
                <w:sz w:val="28"/>
                <w:szCs w:val="28"/>
                <w:lang w:eastAsia="ru-RU"/>
              </w:rPr>
              <w:t>тодическом</w:t>
            </w:r>
            <w:proofErr w:type="spellEnd"/>
            <w:proofErr w:type="gramEnd"/>
            <w:r w:rsidRPr="006063B5">
              <w:rPr>
                <w:rFonts w:ascii="Times New Roman" w:eastAsia="Times New Roman" w:hAnsi="Times New Roman" w:cs="Times New Roman"/>
                <w:sz w:val="28"/>
                <w:szCs w:val="28"/>
                <w:lang w:eastAsia="ru-RU"/>
              </w:rPr>
              <w:t xml:space="preserve"> пособии для учителя, с.40)</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lastRenderedPageBreak/>
              <w:t>анкетирование</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В теме №13 "Овощи, ягоды и фрукты - самые витаминные продукты" применила при обобщении изученного материала, на итоговом занятии - для выявления результативности обучения</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работа с дополнительной литературой</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 xml:space="preserve">учащиеся брали дополнительный материал из детских энциклопедий, по книге "Злаки в картинках" (Приложение к пособию Т.А. </w:t>
            </w:r>
            <w:proofErr w:type="spellStart"/>
            <w:r w:rsidRPr="006063B5">
              <w:rPr>
                <w:rFonts w:ascii="Times New Roman" w:eastAsia="Times New Roman" w:hAnsi="Times New Roman" w:cs="Times New Roman"/>
                <w:sz w:val="28"/>
                <w:szCs w:val="28"/>
                <w:lang w:eastAsia="ru-RU"/>
              </w:rPr>
              <w:t>Шорыгиной</w:t>
            </w:r>
            <w:proofErr w:type="spellEnd"/>
            <w:r w:rsidRPr="006063B5">
              <w:rPr>
                <w:rFonts w:ascii="Times New Roman" w:eastAsia="Times New Roman" w:hAnsi="Times New Roman" w:cs="Times New Roman"/>
                <w:sz w:val="28"/>
                <w:szCs w:val="28"/>
                <w:lang w:eastAsia="ru-RU"/>
              </w:rPr>
              <w:t xml:space="preserve">) знакомились с </w:t>
            </w:r>
            <w:proofErr w:type="gramStart"/>
            <w:r w:rsidRPr="006063B5">
              <w:rPr>
                <w:rFonts w:ascii="Times New Roman" w:eastAsia="Times New Roman" w:hAnsi="Times New Roman" w:cs="Times New Roman"/>
                <w:sz w:val="28"/>
                <w:szCs w:val="28"/>
                <w:lang w:eastAsia="ru-RU"/>
              </w:rPr>
              <w:t xml:space="preserve">рас </w:t>
            </w:r>
            <w:proofErr w:type="spellStart"/>
            <w:r w:rsidRPr="006063B5">
              <w:rPr>
                <w:rFonts w:ascii="Times New Roman" w:eastAsia="Times New Roman" w:hAnsi="Times New Roman" w:cs="Times New Roman"/>
                <w:sz w:val="28"/>
                <w:szCs w:val="28"/>
                <w:lang w:eastAsia="ru-RU"/>
              </w:rPr>
              <w:t>тениями</w:t>
            </w:r>
            <w:proofErr w:type="spellEnd"/>
            <w:proofErr w:type="gramEnd"/>
            <w:r w:rsidRPr="006063B5">
              <w:rPr>
                <w:rFonts w:ascii="Times New Roman" w:eastAsia="Times New Roman" w:hAnsi="Times New Roman" w:cs="Times New Roman"/>
                <w:sz w:val="28"/>
                <w:szCs w:val="28"/>
                <w:lang w:eastAsia="ru-RU"/>
              </w:rPr>
              <w:t>, из которых получают хлеб, в теме №6 "Плох обед, если хлеба нет"</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самостоятельная работа с материалами рабочей тетради</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применялась на многих за</w:t>
            </w:r>
            <w:r w:rsidR="006063B5">
              <w:rPr>
                <w:rFonts w:ascii="Times New Roman" w:eastAsia="Times New Roman" w:hAnsi="Times New Roman" w:cs="Times New Roman"/>
                <w:sz w:val="28"/>
                <w:szCs w:val="28"/>
                <w:lang w:eastAsia="ru-RU"/>
              </w:rPr>
              <w:t xml:space="preserve">нятиях для подтверждения </w:t>
            </w:r>
            <w:proofErr w:type="spellStart"/>
            <w:r w:rsidR="006063B5">
              <w:rPr>
                <w:rFonts w:ascii="Times New Roman" w:eastAsia="Times New Roman" w:hAnsi="Times New Roman" w:cs="Times New Roman"/>
                <w:sz w:val="28"/>
                <w:szCs w:val="28"/>
                <w:lang w:eastAsia="ru-RU"/>
              </w:rPr>
              <w:t>получе</w:t>
            </w:r>
            <w:r w:rsidRPr="006063B5">
              <w:rPr>
                <w:rFonts w:ascii="Times New Roman" w:eastAsia="Times New Roman" w:hAnsi="Times New Roman" w:cs="Times New Roman"/>
                <w:sz w:val="28"/>
                <w:szCs w:val="28"/>
                <w:lang w:eastAsia="ru-RU"/>
              </w:rPr>
              <w:t>ных</w:t>
            </w:r>
            <w:proofErr w:type="spellEnd"/>
            <w:r w:rsidRPr="006063B5">
              <w:rPr>
                <w:rFonts w:ascii="Times New Roman" w:eastAsia="Times New Roman" w:hAnsi="Times New Roman" w:cs="Times New Roman"/>
                <w:sz w:val="28"/>
                <w:szCs w:val="28"/>
                <w:lang w:eastAsia="ru-RU"/>
              </w:rPr>
              <w:t xml:space="preserve"> сведений и выводов</w:t>
            </w:r>
          </w:p>
        </w:tc>
      </w:tr>
    </w:tbl>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noProof/>
          <w:color w:val="333333"/>
          <w:sz w:val="28"/>
          <w:szCs w:val="28"/>
          <w:lang w:eastAsia="ru-RU"/>
        </w:rPr>
        <w:lastRenderedPageBreak/>
        <w:drawing>
          <wp:inline distT="0" distB="0" distL="0" distR="0" wp14:anchorId="69A81E28" wp14:editId="7199DD03">
            <wp:extent cx="4762500" cy="3571875"/>
            <wp:effectExtent l="0" t="0" r="0" b="9525"/>
            <wp:docPr id="2" name="Рисунок 2" descr="http://festival.1september.ru/articles/62277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festival.1september.ru/articles/622774/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62500" cy="3571875"/>
                    </a:xfrm>
                    <a:prstGeom prst="rect">
                      <a:avLst/>
                    </a:prstGeom>
                    <a:noFill/>
                    <a:ln>
                      <a:noFill/>
                    </a:ln>
                  </pic:spPr>
                </pic:pic>
              </a:graphicData>
            </a:graphic>
          </wp:inline>
        </w:drawing>
      </w:r>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Применяла и такие формы работы:</w:t>
      </w:r>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а) на занятии по теме "Как правильно есть" предложила девиз</w:t>
      </w:r>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i/>
          <w:iCs/>
          <w:color w:val="333333"/>
          <w:sz w:val="28"/>
          <w:szCs w:val="28"/>
          <w:lang w:eastAsia="ru-RU"/>
        </w:rPr>
        <w:t>"Чтоб охотно расти и учиться, надо вовремя подкрепиться!" </w:t>
      </w:r>
      <w:r w:rsidRPr="006063B5">
        <w:rPr>
          <w:rFonts w:ascii="Times New Roman" w:eastAsia="Times New Roman" w:hAnsi="Times New Roman" w:cs="Times New Roman"/>
          <w:color w:val="333333"/>
          <w:sz w:val="28"/>
          <w:szCs w:val="28"/>
          <w:lang w:eastAsia="ru-RU"/>
        </w:rPr>
        <w:t>Обсудив его с точки зрения, почему надо вовремя подкрепиться, и, узнав о том, что важно правильное питание в течение всего дня, переделали в девиз</w:t>
      </w:r>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i/>
          <w:iCs/>
          <w:color w:val="333333"/>
          <w:sz w:val="28"/>
          <w:szCs w:val="28"/>
          <w:lang w:eastAsia="ru-RU"/>
        </w:rPr>
        <w:t>"Чтоб охотно расти и учиться, надо правильно подкрепиться!"</w:t>
      </w:r>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б) при работе над новым материалом в процессе обсуждения составили схему</w:t>
      </w:r>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КАК ПРАВИЛЬНО ЕСТЬ</w:t>
      </w:r>
      <w:r w:rsidRPr="006063B5">
        <w:rPr>
          <w:rFonts w:ascii="Times New Roman" w:eastAsia="Times New Roman" w:hAnsi="Times New Roman" w:cs="Times New Roman"/>
          <w:color w:val="333333"/>
          <w:sz w:val="28"/>
          <w:szCs w:val="28"/>
          <w:lang w:eastAsia="ru-RU"/>
        </w:rPr>
        <w:br/>
        <w:t>(гигиена питания)</w:t>
      </w:r>
    </w:p>
    <w:tbl>
      <w:tblPr>
        <w:tblW w:w="0" w:type="auto"/>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1657"/>
        <w:gridCol w:w="1658"/>
        <w:gridCol w:w="1889"/>
      </w:tblGrid>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соблюдение</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выполнение</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количество</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санитарных</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режима</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потребляемой</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правил</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питания</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пищи</w:t>
            </w:r>
          </w:p>
        </w:tc>
      </w:tr>
    </w:tbl>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в) не раз на занятиях использовали таблицу "Самые полезные и вредные продукты" </w:t>
      </w:r>
      <w:hyperlink r:id="rId9" w:history="1">
        <w:r w:rsidRPr="006063B5">
          <w:rPr>
            <w:rFonts w:ascii="Times New Roman" w:eastAsia="Times New Roman" w:hAnsi="Times New Roman" w:cs="Times New Roman"/>
            <w:i/>
            <w:iCs/>
            <w:color w:val="008738"/>
            <w:sz w:val="28"/>
            <w:szCs w:val="28"/>
            <w:u w:val="single"/>
            <w:lang w:eastAsia="ru-RU"/>
          </w:rPr>
          <w:t>(Приложение №1)</w:t>
        </w:r>
      </w:hyperlink>
    </w:p>
    <w:tbl>
      <w:tblPr>
        <w:tblW w:w="0" w:type="auto"/>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3437"/>
        <w:gridCol w:w="3311"/>
      </w:tblGrid>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Самые полезные продукты</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Самые вредные продукты</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 яблоки</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 кока-кола</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2 морковь и брокколи</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2 сладкие газировки</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3 лук / чеснок</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3 картофельные чипсы</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4 каши</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4 сосиски</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lastRenderedPageBreak/>
              <w:t>5 молочные продукты</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5 маргарин</w:t>
            </w:r>
          </w:p>
        </w:tc>
      </w:tr>
    </w:tbl>
    <w:p w:rsidR="00973DFD" w:rsidRPr="006063B5" w:rsidRDefault="00973DFD" w:rsidP="006063B5">
      <w:pPr>
        <w:shd w:val="clear" w:color="auto" w:fill="FFFFFF"/>
        <w:spacing w:after="120" w:line="240" w:lineRule="atLeast"/>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г) появилась своя традиция: начинаем занятие со стихотворения</w:t>
      </w:r>
    </w:p>
    <w:p w:rsidR="00973DFD" w:rsidRPr="006063B5" w:rsidRDefault="00973DFD" w:rsidP="006063B5">
      <w:pPr>
        <w:shd w:val="clear" w:color="auto" w:fill="FFFFFF"/>
        <w:spacing w:after="120" w:line="240" w:lineRule="atLeast"/>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Человеку нужно есть,</w:t>
      </w:r>
      <w:r w:rsidRPr="006063B5">
        <w:rPr>
          <w:rFonts w:ascii="Times New Roman" w:eastAsia="Times New Roman" w:hAnsi="Times New Roman" w:cs="Times New Roman"/>
          <w:color w:val="333333"/>
          <w:sz w:val="28"/>
          <w:szCs w:val="28"/>
          <w:lang w:eastAsia="ru-RU"/>
        </w:rPr>
        <w:br/>
        <w:t>Чтобы встать и чтобы сесть,</w:t>
      </w:r>
      <w:r w:rsidRPr="006063B5">
        <w:rPr>
          <w:rFonts w:ascii="Times New Roman" w:eastAsia="Times New Roman" w:hAnsi="Times New Roman" w:cs="Times New Roman"/>
          <w:color w:val="333333"/>
          <w:sz w:val="28"/>
          <w:szCs w:val="28"/>
          <w:lang w:eastAsia="ru-RU"/>
        </w:rPr>
        <w:br/>
        <w:t>Чтобы прыгать, кувыркаться,</w:t>
      </w:r>
      <w:r w:rsidRPr="006063B5">
        <w:rPr>
          <w:rFonts w:ascii="Times New Roman" w:eastAsia="Times New Roman" w:hAnsi="Times New Roman" w:cs="Times New Roman"/>
          <w:color w:val="333333"/>
          <w:sz w:val="28"/>
          <w:szCs w:val="28"/>
          <w:lang w:eastAsia="ru-RU"/>
        </w:rPr>
        <w:br/>
        <w:t>Песни петь, дружить, смеяться,</w:t>
      </w:r>
      <w:r w:rsidRPr="006063B5">
        <w:rPr>
          <w:rFonts w:ascii="Times New Roman" w:eastAsia="Times New Roman" w:hAnsi="Times New Roman" w:cs="Times New Roman"/>
          <w:color w:val="333333"/>
          <w:sz w:val="28"/>
          <w:szCs w:val="28"/>
          <w:lang w:eastAsia="ru-RU"/>
        </w:rPr>
        <w:br/>
        <w:t>Чтоб расти и развиваться</w:t>
      </w:r>
      <w:proofErr w:type="gramStart"/>
      <w:r w:rsidRPr="006063B5">
        <w:rPr>
          <w:rFonts w:ascii="Times New Roman" w:eastAsia="Times New Roman" w:hAnsi="Times New Roman" w:cs="Times New Roman"/>
          <w:color w:val="333333"/>
          <w:sz w:val="28"/>
          <w:szCs w:val="28"/>
          <w:lang w:eastAsia="ru-RU"/>
        </w:rPr>
        <w:br/>
        <w:t>И</w:t>
      </w:r>
      <w:proofErr w:type="gramEnd"/>
      <w:r w:rsidRPr="006063B5">
        <w:rPr>
          <w:rFonts w:ascii="Times New Roman" w:eastAsia="Times New Roman" w:hAnsi="Times New Roman" w:cs="Times New Roman"/>
          <w:color w:val="333333"/>
          <w:sz w:val="28"/>
          <w:szCs w:val="28"/>
          <w:lang w:eastAsia="ru-RU"/>
        </w:rPr>
        <w:t xml:space="preserve"> при этом не болеть,</w:t>
      </w:r>
      <w:r w:rsidRPr="006063B5">
        <w:rPr>
          <w:rFonts w:ascii="Times New Roman" w:eastAsia="Times New Roman" w:hAnsi="Times New Roman" w:cs="Times New Roman"/>
          <w:color w:val="333333"/>
          <w:sz w:val="28"/>
          <w:szCs w:val="28"/>
          <w:lang w:eastAsia="ru-RU"/>
        </w:rPr>
        <w:br/>
        <w:t>Нужно правильно питаться</w:t>
      </w:r>
      <w:r w:rsidRPr="006063B5">
        <w:rPr>
          <w:rFonts w:ascii="Times New Roman" w:eastAsia="Times New Roman" w:hAnsi="Times New Roman" w:cs="Times New Roman"/>
          <w:color w:val="333333"/>
          <w:sz w:val="28"/>
          <w:szCs w:val="28"/>
          <w:lang w:eastAsia="ru-RU"/>
        </w:rPr>
        <w:br/>
        <w:t>С самых юных лет уметь.</w:t>
      </w:r>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На первом занятии познакомила детей с этим стихотворением, стараясь донести важность правильного питания. Вспомнили его на этапе повторения на следующем занятии и выучили наизусть, а потом каждое занятие начинали с хорового чтения этих строк.</w:t>
      </w:r>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Хорошую наглядность представляют плакаты "Что полезно есть?", "Как правильно есть?", материалы рабочей тетради школьника познавательны, ученики с интересом выполняют творческие задания, предложенные в ней.</w:t>
      </w:r>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Авторы методического пособия отмечают: "Программа предполагает активное вовлечение в работу родителей". Перед началом проведения занятий провела сначала заочный опрос родителей с целью выявления возникающих проблем питания детей в семье. По данным опроса порадовало то, что среди родителей класса не оказалось таких, которые бы не придавали особого значения питанию детей, но проблемы питания детей в семье высветились:</w:t>
      </w:r>
    </w:p>
    <w:p w:rsidR="00973DFD" w:rsidRPr="006063B5" w:rsidRDefault="00973DFD" w:rsidP="006063B5">
      <w:pPr>
        <w:numPr>
          <w:ilvl w:val="0"/>
          <w:numId w:val="2"/>
        </w:numPr>
        <w:shd w:val="clear" w:color="auto" w:fill="FFFFFF"/>
        <w:spacing w:before="100" w:beforeAutospacing="1" w:after="100" w:afterAutospacing="1" w:line="240" w:lineRule="atLeast"/>
        <w:ind w:left="375"/>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привычка ребёнка есть всухомятку - 12 детей</w:t>
      </w:r>
    </w:p>
    <w:p w:rsidR="00973DFD" w:rsidRPr="006063B5" w:rsidRDefault="00973DFD" w:rsidP="006063B5">
      <w:pPr>
        <w:numPr>
          <w:ilvl w:val="0"/>
          <w:numId w:val="2"/>
        </w:numPr>
        <w:shd w:val="clear" w:color="auto" w:fill="FFFFFF"/>
        <w:spacing w:before="100" w:beforeAutospacing="1" w:after="100" w:afterAutospacing="1" w:line="240" w:lineRule="atLeast"/>
        <w:ind w:left="375"/>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нежелание есть супы - 14 детей</w:t>
      </w:r>
    </w:p>
    <w:p w:rsidR="00973DFD" w:rsidRPr="006063B5" w:rsidRDefault="00973DFD" w:rsidP="006063B5">
      <w:pPr>
        <w:numPr>
          <w:ilvl w:val="0"/>
          <w:numId w:val="2"/>
        </w:numPr>
        <w:shd w:val="clear" w:color="auto" w:fill="FFFFFF"/>
        <w:spacing w:before="100" w:beforeAutospacing="1" w:after="100" w:afterAutospacing="1" w:line="240" w:lineRule="atLeast"/>
        <w:ind w:left="375"/>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нежелание завтракать перед школой - 8 детей</w:t>
      </w:r>
    </w:p>
    <w:p w:rsidR="00973DFD" w:rsidRPr="006063B5" w:rsidRDefault="00973DFD" w:rsidP="006063B5">
      <w:pPr>
        <w:numPr>
          <w:ilvl w:val="0"/>
          <w:numId w:val="2"/>
        </w:numPr>
        <w:shd w:val="clear" w:color="auto" w:fill="FFFFFF"/>
        <w:spacing w:before="100" w:beforeAutospacing="1" w:after="100" w:afterAutospacing="1" w:line="240" w:lineRule="atLeast"/>
        <w:ind w:left="375"/>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нежелание кушать в школьной столовой - 5 детей</w:t>
      </w:r>
    </w:p>
    <w:p w:rsidR="00973DFD" w:rsidRPr="006063B5" w:rsidRDefault="00973DFD" w:rsidP="006063B5">
      <w:pPr>
        <w:numPr>
          <w:ilvl w:val="0"/>
          <w:numId w:val="2"/>
        </w:numPr>
        <w:shd w:val="clear" w:color="auto" w:fill="FFFFFF"/>
        <w:spacing w:before="100" w:beforeAutospacing="1" w:after="100" w:afterAutospacing="1" w:line="240" w:lineRule="atLeast"/>
        <w:ind w:left="375"/>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не любят молочные каши -12 детей</w:t>
      </w:r>
    </w:p>
    <w:p w:rsidR="00973DFD" w:rsidRPr="006063B5" w:rsidRDefault="00973DFD" w:rsidP="006063B5">
      <w:pPr>
        <w:numPr>
          <w:ilvl w:val="0"/>
          <w:numId w:val="2"/>
        </w:numPr>
        <w:shd w:val="clear" w:color="auto" w:fill="FFFFFF"/>
        <w:spacing w:before="100" w:beforeAutospacing="1" w:after="100" w:afterAutospacing="1" w:line="240" w:lineRule="atLeast"/>
        <w:ind w:left="375"/>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трудности в организации питания в связи с заболеваниями - 2 детей</w:t>
      </w:r>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Затем на родительском собрании познакомила с программой "Разговор о правильном питании", осветив изучаемые темы, и вручила каждому родителю информационный лист.</w:t>
      </w:r>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xml:space="preserve">Родители класса активно помогали своим детям в выполнении заданий по рабочей тетради: давали полезные советы, помогали составлять меню, вести дневники по питанию, три мамы пекли булочки и пирожки для проведения занятий по соответствующим темам. Но далеко не каждая семья изменила свои устои по организации питания в семье. Считаю, что просветительскую работу с родителями о правильном питании школьника нужно проводить с первого класса, так как до этого периода большинство детей посещают </w:t>
      </w:r>
      <w:r w:rsidRPr="006063B5">
        <w:rPr>
          <w:rFonts w:ascii="Times New Roman" w:eastAsia="Times New Roman" w:hAnsi="Times New Roman" w:cs="Times New Roman"/>
          <w:color w:val="333333"/>
          <w:sz w:val="28"/>
          <w:szCs w:val="28"/>
          <w:lang w:eastAsia="ru-RU"/>
        </w:rPr>
        <w:lastRenderedPageBreak/>
        <w:t>детский сад, где питание организовано по всем нормам. Начав посещать школу, ребёнок-первоклассник переходит на домашнее питание.</w:t>
      </w:r>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xml:space="preserve">За период проведения занятий мои ученики получили большую информацию о правильном питании, научились различать и называть время принятия пищи, отличать полезные и вредные продукты питания, соблюдать правила гигиены, правила поведения после еды, с помощью таблицы могут проанализировать продукты, которые употребляли в течение недели, выделив наиболее полезные из них. Выполнение </w:t>
      </w:r>
      <w:proofErr w:type="gramStart"/>
      <w:r w:rsidRPr="006063B5">
        <w:rPr>
          <w:rFonts w:ascii="Times New Roman" w:eastAsia="Times New Roman" w:hAnsi="Times New Roman" w:cs="Times New Roman"/>
          <w:color w:val="333333"/>
          <w:sz w:val="28"/>
          <w:szCs w:val="28"/>
          <w:lang w:eastAsia="ru-RU"/>
        </w:rPr>
        <w:t>задания</w:t>
      </w:r>
      <w:proofErr w:type="gramEnd"/>
      <w:r w:rsidRPr="006063B5">
        <w:rPr>
          <w:rFonts w:ascii="Times New Roman" w:eastAsia="Times New Roman" w:hAnsi="Times New Roman" w:cs="Times New Roman"/>
          <w:color w:val="333333"/>
          <w:sz w:val="28"/>
          <w:szCs w:val="28"/>
          <w:lang w:eastAsia="ru-RU"/>
        </w:rPr>
        <w:t xml:space="preserve"> "Какие правила я выполняю" на стр. 18 рабочей тетради для школьников приучает соблюдать основные правила гигиены. Свои познания они отразили при заполнении итоговой анкеты</w:t>
      </w:r>
      <w:hyperlink r:id="rId10" w:history="1">
        <w:r w:rsidRPr="006063B5">
          <w:rPr>
            <w:rFonts w:ascii="Times New Roman" w:eastAsia="Times New Roman" w:hAnsi="Times New Roman" w:cs="Times New Roman"/>
            <w:i/>
            <w:iCs/>
            <w:color w:val="008738"/>
            <w:sz w:val="28"/>
            <w:szCs w:val="28"/>
            <w:u w:val="single"/>
            <w:lang w:eastAsia="ru-RU"/>
          </w:rPr>
          <w:t> (Приложение №2):</w:t>
        </w:r>
      </w:hyperlink>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Результаты анкетирования таковы: в классе по списку 30 учеников, на вопросы анкеты отвечали 28 учеников (2 ученика отсутствовали по болезни). Полученные данные представляю в таблице</w:t>
      </w:r>
    </w:p>
    <w:tbl>
      <w:tblPr>
        <w:tblW w:w="0" w:type="auto"/>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2476"/>
        <w:gridCol w:w="2204"/>
        <w:gridCol w:w="2395"/>
        <w:gridCol w:w="2490"/>
      </w:tblGrid>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b/>
                <w:bCs/>
                <w:sz w:val="28"/>
                <w:szCs w:val="28"/>
                <w:lang w:eastAsia="ru-RU"/>
              </w:rPr>
              <w:t>Вопросы анкеты</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b/>
                <w:bCs/>
                <w:sz w:val="28"/>
                <w:szCs w:val="28"/>
                <w:lang w:eastAsia="ru-RU"/>
              </w:rPr>
              <w:t>Количество правильных ответов</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b/>
                <w:bCs/>
                <w:sz w:val="28"/>
                <w:szCs w:val="28"/>
                <w:lang w:eastAsia="ru-RU"/>
              </w:rPr>
              <w:t>Количество частично правильных ответов</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b/>
                <w:bCs/>
                <w:sz w:val="28"/>
                <w:szCs w:val="28"/>
                <w:lang w:eastAsia="ru-RU"/>
              </w:rPr>
              <w:t>Количество неправильных ответов</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 Что полезно есть?</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21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7</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0</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2. Какие продукты можно есть редко?</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16</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5</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7</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3. В каком продукте больше всего витаминов?</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25</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0</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 xml:space="preserve">4. Что полезно есть на </w:t>
            </w:r>
            <w:proofErr w:type="gramStart"/>
            <w:r w:rsidRPr="006063B5">
              <w:rPr>
                <w:rFonts w:ascii="Times New Roman" w:eastAsia="Times New Roman" w:hAnsi="Times New Roman" w:cs="Times New Roman"/>
                <w:sz w:val="28"/>
                <w:szCs w:val="28"/>
                <w:lang w:eastAsia="ru-RU"/>
              </w:rPr>
              <w:t>завтрак</w:t>
            </w:r>
            <w:proofErr w:type="gramEnd"/>
            <w:r w:rsidRPr="006063B5">
              <w:rPr>
                <w:rFonts w:ascii="Times New Roman" w:eastAsia="Times New Roman" w:hAnsi="Times New Roman" w:cs="Times New Roman"/>
                <w:sz w:val="28"/>
                <w:szCs w:val="28"/>
                <w:lang w:eastAsia="ru-RU"/>
              </w:rPr>
              <w:t xml:space="preserve"> на обед на полдник на ужин</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25</w:t>
            </w:r>
          </w:p>
          <w:p w:rsidR="00973DFD" w:rsidRPr="006063B5" w:rsidRDefault="00973DFD" w:rsidP="006063B5">
            <w:pPr>
              <w:spacing w:after="12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20</w:t>
            </w:r>
          </w:p>
          <w:p w:rsidR="00973DFD" w:rsidRPr="006063B5" w:rsidRDefault="00973DFD" w:rsidP="006063B5">
            <w:pPr>
              <w:spacing w:after="12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17</w:t>
            </w:r>
          </w:p>
          <w:p w:rsidR="00973DFD" w:rsidRPr="006063B5" w:rsidRDefault="00973DFD" w:rsidP="006063B5">
            <w:pPr>
              <w:spacing w:after="12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9</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2 5 4 15</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1 3 7 4</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5. Что знаете о хлебе?</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16</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8</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4</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6. Как правильно есть?</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26</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0</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2</w:t>
            </w:r>
          </w:p>
        </w:tc>
      </w:tr>
      <w:tr w:rsidR="00973DFD" w:rsidRPr="006063B5" w:rsidTr="00973DFD">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7. Что на уроке было интересно?</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25</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73DFD" w:rsidRPr="006063B5" w:rsidRDefault="00973DFD" w:rsidP="006063B5">
            <w:pPr>
              <w:spacing w:after="0" w:line="240" w:lineRule="auto"/>
              <w:jc w:val="both"/>
              <w:rPr>
                <w:rFonts w:ascii="Times New Roman" w:eastAsia="Times New Roman" w:hAnsi="Times New Roman" w:cs="Times New Roman"/>
                <w:sz w:val="28"/>
                <w:szCs w:val="28"/>
                <w:lang w:eastAsia="ru-RU"/>
              </w:rPr>
            </w:pPr>
            <w:r w:rsidRPr="006063B5">
              <w:rPr>
                <w:rFonts w:ascii="Times New Roman" w:eastAsia="Times New Roman" w:hAnsi="Times New Roman" w:cs="Times New Roman"/>
                <w:sz w:val="28"/>
                <w:szCs w:val="28"/>
                <w:lang w:eastAsia="ru-RU"/>
              </w:rPr>
              <w:t>2</w:t>
            </w:r>
          </w:p>
        </w:tc>
      </w:tr>
    </w:tbl>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xml:space="preserve">Анализируя ответы детей, пришла к выводу, что они усвоили определённые знания правильного питания, знают полезные и вредные продукты. Надеюсь, </w:t>
      </w:r>
      <w:r w:rsidRPr="006063B5">
        <w:rPr>
          <w:rFonts w:ascii="Times New Roman" w:eastAsia="Times New Roman" w:hAnsi="Times New Roman" w:cs="Times New Roman"/>
          <w:color w:val="333333"/>
          <w:sz w:val="28"/>
          <w:szCs w:val="28"/>
          <w:lang w:eastAsia="ru-RU"/>
        </w:rPr>
        <w:lastRenderedPageBreak/>
        <w:t>что у них сформировалось определённое отношение к режиму, гигиене, продуктам питания. А в 3 классе продолжим разговор о правильном питании по учебному комплекту "Две недели в лагере здоровья". Итогом работы по комплекту стало совместное мероприятие для детей и родителей - праздник "Хочешь быть здоров - правильно питайся", взятый из сборника Фестиваль педагогических идей "Открытый урок" ИД "Первое сентября".</w:t>
      </w:r>
    </w:p>
    <w:p w:rsidR="00973DFD" w:rsidRPr="006063B5" w:rsidRDefault="00103F5B"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hyperlink r:id="rId11" w:history="1">
        <w:r w:rsidR="00973DFD" w:rsidRPr="006063B5">
          <w:rPr>
            <w:rFonts w:ascii="Times New Roman" w:eastAsia="Times New Roman" w:hAnsi="Times New Roman" w:cs="Times New Roman"/>
            <w:i/>
            <w:iCs/>
            <w:color w:val="008738"/>
            <w:sz w:val="28"/>
            <w:szCs w:val="28"/>
            <w:u w:val="single"/>
            <w:lang w:eastAsia="ru-RU"/>
          </w:rPr>
          <w:t>Приложение 3.</w:t>
        </w:r>
      </w:hyperlink>
    </w:p>
    <w:p w:rsidR="00973DFD" w:rsidRPr="006063B5" w:rsidRDefault="00973DFD" w:rsidP="006063B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noProof/>
          <w:color w:val="333333"/>
          <w:sz w:val="28"/>
          <w:szCs w:val="28"/>
          <w:lang w:eastAsia="ru-RU"/>
        </w:rPr>
        <w:drawing>
          <wp:inline distT="0" distB="0" distL="0" distR="0" wp14:anchorId="36C0BF4A" wp14:editId="1B7755D3">
            <wp:extent cx="4762500" cy="3571875"/>
            <wp:effectExtent l="0" t="0" r="0" b="9525"/>
            <wp:docPr id="3" name="Рисунок 3" descr="http://festival.1september.ru/articles/62277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festival.1september.ru/articles/622774/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62500" cy="3571875"/>
                    </a:xfrm>
                    <a:prstGeom prst="rect">
                      <a:avLst/>
                    </a:prstGeom>
                    <a:noFill/>
                    <a:ln>
                      <a:noFill/>
                    </a:ln>
                  </pic:spPr>
                </pic:pic>
              </a:graphicData>
            </a:graphic>
          </wp:inline>
        </w:drawing>
      </w:r>
    </w:p>
    <w:p w:rsidR="00DB7EC0" w:rsidRPr="006063B5" w:rsidRDefault="00DB7EC0" w:rsidP="006063B5">
      <w:pPr>
        <w:jc w:val="both"/>
        <w:rPr>
          <w:rFonts w:ascii="Times New Roman" w:hAnsi="Times New Roman" w:cs="Times New Roman"/>
          <w:sz w:val="28"/>
          <w:szCs w:val="28"/>
        </w:rPr>
      </w:pPr>
    </w:p>
    <w:p w:rsidR="00A37B84" w:rsidRPr="006063B5" w:rsidRDefault="00A37B84" w:rsidP="006063B5">
      <w:pPr>
        <w:jc w:val="both"/>
        <w:rPr>
          <w:rFonts w:ascii="Times New Roman" w:hAnsi="Times New Roman" w:cs="Times New Roman"/>
          <w:sz w:val="28"/>
          <w:szCs w:val="28"/>
        </w:rPr>
      </w:pPr>
    </w:p>
    <w:p w:rsidR="00A37B84" w:rsidRPr="006063B5" w:rsidRDefault="00A37B84" w:rsidP="006063B5">
      <w:pPr>
        <w:jc w:val="both"/>
        <w:rPr>
          <w:rFonts w:ascii="Times New Roman" w:hAnsi="Times New Roman" w:cs="Times New Roman"/>
          <w:sz w:val="28"/>
          <w:szCs w:val="28"/>
        </w:rPr>
      </w:pPr>
    </w:p>
    <w:p w:rsidR="00A37B84" w:rsidRPr="006063B5" w:rsidRDefault="00A37B84" w:rsidP="006063B5">
      <w:pPr>
        <w:jc w:val="both"/>
        <w:rPr>
          <w:rFonts w:ascii="Times New Roman" w:hAnsi="Times New Roman" w:cs="Times New Roman"/>
          <w:sz w:val="28"/>
          <w:szCs w:val="28"/>
        </w:rPr>
      </w:pP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proofErr w:type="gramStart"/>
      <w:r w:rsidRPr="006063B5">
        <w:rPr>
          <w:rFonts w:ascii="Times New Roman" w:eastAsia="Times New Roman" w:hAnsi="Times New Roman" w:cs="Times New Roman"/>
          <w:color w:val="333333"/>
          <w:sz w:val="28"/>
          <w:szCs w:val="28"/>
          <w:lang w:eastAsia="ru-RU"/>
        </w:rPr>
        <w:t>Программа учебного курса «Разговор о правильном питании» составлена на основе Федерального государственного образовательного стандарта,  письма Министерства образования и науки РФ № 03-296 от 12.05.2011 г. «Об организации внеурочной  деятельности при введении федерального государственного образовательного стандарта общего образования»  образовательной программы разработанной специалистами Института возрастной физиологии Российской академии образования под руководством М.М.  Безруких, директора этого института, академика РАО и методического пособия для</w:t>
      </w:r>
      <w:proofErr w:type="gramEnd"/>
      <w:r w:rsidRPr="006063B5">
        <w:rPr>
          <w:rFonts w:ascii="Times New Roman" w:eastAsia="Times New Roman" w:hAnsi="Times New Roman" w:cs="Times New Roman"/>
          <w:color w:val="333333"/>
          <w:sz w:val="28"/>
          <w:szCs w:val="28"/>
          <w:lang w:eastAsia="ru-RU"/>
        </w:rPr>
        <w:t xml:space="preserve"> учителей/ Безруких М.М., Филиппова Т.А., Макеева А.Г.- М.: ОЛМА Медиа Групп, 2011.</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lastRenderedPageBreak/>
        <w:t>      Актуальность программы заключается в том, что в настоящее время наблюдается увеличение числа больных детей по стране, по региону. Необходимо формировать ЗОЖ, начиная с раннего возраста.</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w:t>
      </w:r>
      <w:r w:rsidRPr="006063B5">
        <w:rPr>
          <w:rFonts w:ascii="Times New Roman" w:eastAsia="Times New Roman" w:hAnsi="Times New Roman" w:cs="Times New Roman"/>
          <w:b/>
          <w:bCs/>
          <w:color w:val="333333"/>
          <w:sz w:val="28"/>
          <w:szCs w:val="28"/>
          <w:lang w:eastAsia="ru-RU"/>
        </w:rPr>
        <w:t>Цель программы:</w:t>
      </w:r>
      <w:r w:rsidRPr="006063B5">
        <w:rPr>
          <w:rFonts w:ascii="Times New Roman" w:eastAsia="Times New Roman" w:hAnsi="Times New Roman" w:cs="Times New Roman"/>
          <w:color w:val="333333"/>
          <w:sz w:val="28"/>
          <w:szCs w:val="28"/>
          <w:lang w:eastAsia="ru-RU"/>
        </w:rPr>
        <w:t> формирование у детей  основ культуры питания как одной из составляющих здорового образа жизни.</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Данный учебно-методический комплект «Две недели в лагере здоровья» реализуется в рамках программы «Разговор о правильном питании» и является ее содержательным продолжением. Он предназначен для детей 10—11 лет, познакомившихся с первой частью программы «Разговор о правильном питании», и состоит из рабочей тетради для школьников и методического пособия для педагога. Учебно-методический комплект «Две недели в лагере здоровья» предназначается для реализации следующих  воспитательных и образовательных задач:</w:t>
      </w:r>
    </w:p>
    <w:p w:rsidR="00A37B84" w:rsidRPr="006063B5" w:rsidRDefault="00A37B84" w:rsidP="006063B5">
      <w:pPr>
        <w:numPr>
          <w:ilvl w:val="0"/>
          <w:numId w:val="3"/>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расширение знаний детей о правилах питания, направленных на сохранение и укрепление здоровья, формирование готовности соблюдать эти правила;</w:t>
      </w:r>
    </w:p>
    <w:p w:rsidR="00A37B84" w:rsidRPr="006063B5" w:rsidRDefault="00A37B84" w:rsidP="006063B5">
      <w:pPr>
        <w:numPr>
          <w:ilvl w:val="0"/>
          <w:numId w:val="3"/>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формирование навыков правильного питания как составной части здорового образа жизни;</w:t>
      </w:r>
    </w:p>
    <w:p w:rsidR="00A37B84" w:rsidRPr="006063B5" w:rsidRDefault="00A37B84" w:rsidP="006063B5">
      <w:pPr>
        <w:numPr>
          <w:ilvl w:val="0"/>
          <w:numId w:val="3"/>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формирование представления о правилах этикета, связанных с питанием, осознание того, что навыки этикета являются неотъемлемой частью общей культуры личности;</w:t>
      </w:r>
    </w:p>
    <w:p w:rsidR="00A37B84" w:rsidRPr="006063B5" w:rsidRDefault="00A37B84" w:rsidP="006063B5">
      <w:pPr>
        <w:numPr>
          <w:ilvl w:val="0"/>
          <w:numId w:val="3"/>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пробуждение у детей интереса к народным традициям, связанным с питанием и здоровьем, расширение знаний об истории и традициях своего народа, формирование чувства уважения к культуре своего народа и культуре и традициям других народов;</w:t>
      </w:r>
    </w:p>
    <w:p w:rsidR="00A37B84" w:rsidRPr="006063B5" w:rsidRDefault="00A37B84" w:rsidP="006063B5">
      <w:pPr>
        <w:numPr>
          <w:ilvl w:val="0"/>
          <w:numId w:val="3"/>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просвещение родителей в вопросах организации правильного питания детей младшего школьного возраста.</w:t>
      </w:r>
    </w:p>
    <w:p w:rsidR="00A37B84" w:rsidRPr="006063B5" w:rsidRDefault="00A37B84" w:rsidP="006063B5">
      <w:pPr>
        <w:shd w:val="clear" w:color="auto" w:fill="FFFFFF"/>
        <w:spacing w:after="150" w:line="300" w:lineRule="atLeast"/>
        <w:ind w:left="360"/>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Содержание учебно-методического комплекта «Две недели в лагере здоровья» отвечает следующим принципам:</w:t>
      </w:r>
    </w:p>
    <w:p w:rsidR="00A37B84" w:rsidRPr="006063B5" w:rsidRDefault="00A37B84" w:rsidP="006063B5">
      <w:pPr>
        <w:numPr>
          <w:ilvl w:val="0"/>
          <w:numId w:val="4"/>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возрастная адекватность — соответствие используемых форм и методов обучения психологическим особенностям детей младшего школьного возраста;</w:t>
      </w:r>
    </w:p>
    <w:p w:rsidR="00A37B84" w:rsidRPr="006063B5" w:rsidRDefault="00A37B84" w:rsidP="006063B5">
      <w:pPr>
        <w:numPr>
          <w:ilvl w:val="0"/>
          <w:numId w:val="4"/>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научная обоснованность — содержание комплекта базируется на данных исследований в области питания детей;</w:t>
      </w:r>
    </w:p>
    <w:p w:rsidR="00A37B84" w:rsidRPr="006063B5" w:rsidRDefault="00A37B84" w:rsidP="006063B5">
      <w:pPr>
        <w:numPr>
          <w:ilvl w:val="0"/>
          <w:numId w:val="4"/>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практическая целесообразность — содержание комплекта отражает наиболее актуальные проблемы, связанные с организацией питания детей младшего школьного возраста;</w:t>
      </w:r>
    </w:p>
    <w:p w:rsidR="00A37B84" w:rsidRPr="006063B5" w:rsidRDefault="00A37B84" w:rsidP="006063B5">
      <w:pPr>
        <w:numPr>
          <w:ilvl w:val="0"/>
          <w:numId w:val="4"/>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необходимость и достаточность предоставляемой информации — детям предоставляется только тот объем информации, касающийся правильного питания, которым они реально могут воспользоваться в реальной жизни и который имеет для них практическую значимость;</w:t>
      </w:r>
    </w:p>
    <w:p w:rsidR="00A37B84" w:rsidRPr="006063B5" w:rsidRDefault="00A37B84" w:rsidP="006063B5">
      <w:pPr>
        <w:numPr>
          <w:ilvl w:val="0"/>
          <w:numId w:val="4"/>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lastRenderedPageBreak/>
        <w:t>модульность структуры — учебно-методический комплект может использоваться на базе традиционных образовательных учреждений различного типа в факультативной работе, при включении в базовый учебный план, во внеклассной работе;</w:t>
      </w:r>
    </w:p>
    <w:p w:rsidR="00A37B84" w:rsidRPr="006063B5" w:rsidRDefault="00A37B84" w:rsidP="006063B5">
      <w:pPr>
        <w:numPr>
          <w:ilvl w:val="0"/>
          <w:numId w:val="4"/>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вовлеченность в реализацию тем программы родителей учащихся;</w:t>
      </w:r>
    </w:p>
    <w:p w:rsidR="00A37B84" w:rsidRPr="006063B5" w:rsidRDefault="00A37B84" w:rsidP="006063B5">
      <w:pPr>
        <w:numPr>
          <w:ilvl w:val="0"/>
          <w:numId w:val="4"/>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культурологическая сообразность — в содержании комплекта учитывались исторически сложившиеся традиции питания, являющиеся отражением культуры народа;</w:t>
      </w:r>
    </w:p>
    <w:p w:rsidR="00A37B84" w:rsidRPr="006063B5" w:rsidRDefault="00A37B84" w:rsidP="006063B5">
      <w:pPr>
        <w:numPr>
          <w:ilvl w:val="0"/>
          <w:numId w:val="4"/>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социально-экономическая адекватность — предлагаемые формы реализации программы не требуют использования каких-то материальных средств, а рекомендации, которые даются в программе, доступны для реализации в семье учащихся.</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b/>
          <w:bCs/>
          <w:color w:val="333333"/>
          <w:sz w:val="28"/>
          <w:szCs w:val="28"/>
          <w:lang w:eastAsia="ru-RU"/>
        </w:rPr>
        <w:t>Новизна </w:t>
      </w:r>
      <w:r w:rsidRPr="006063B5">
        <w:rPr>
          <w:rFonts w:ascii="Times New Roman" w:eastAsia="Times New Roman" w:hAnsi="Times New Roman" w:cs="Times New Roman"/>
          <w:color w:val="333333"/>
          <w:sz w:val="28"/>
          <w:szCs w:val="28"/>
          <w:lang w:eastAsia="ru-RU"/>
        </w:rPr>
        <w:t>программы заключается в учёте традиций питания, активном вовлечении в работу родителей. </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w:t>
      </w:r>
      <w:r w:rsidRPr="006063B5">
        <w:rPr>
          <w:rFonts w:ascii="Times New Roman" w:eastAsia="Times New Roman" w:hAnsi="Times New Roman" w:cs="Times New Roman"/>
          <w:b/>
          <w:bCs/>
          <w:color w:val="333333"/>
          <w:sz w:val="28"/>
          <w:szCs w:val="28"/>
          <w:lang w:eastAsia="ru-RU"/>
        </w:rPr>
        <w:t>1. Общая характеристика факультативного курса</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Цель курса «Разговор о правильном питании» - формирование у детей основных представлений и навыков рационального питания, связанных с соблюдением режима, правил гигиены, умением выбирать полезные продукты и блюда.</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Преимущество курса заключается в том, что его материал носит практико-ориентированный характер,  актуален для детей. Всё, что они узнают и чему учатся на занятиях, они могут применить дома и в гостях уже сегодня.</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Учебно-методический комплект «Две недели в лагере здоровья» как продолжение программы «Разговор о правильном питании» включает в себя 14 тем. Реализация программы определяется ее модульным характером, что предполагает:</w:t>
      </w:r>
    </w:p>
    <w:p w:rsidR="00A37B84" w:rsidRPr="006063B5" w:rsidRDefault="00A37B84" w:rsidP="006063B5">
      <w:pPr>
        <w:numPr>
          <w:ilvl w:val="0"/>
          <w:numId w:val="5"/>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вариативность при выборе площадок для реализации. Как показывает опыт работы первой части программы, она может использоваться в учреждениях различного типа: общеобразовательных школах, гимназиях и лицеях, коррекционных школах, детских домах и интернатах, а также на базе учреждений дополнительного образования;</w:t>
      </w:r>
    </w:p>
    <w:p w:rsidR="00A37B84" w:rsidRPr="006063B5" w:rsidRDefault="00A37B84" w:rsidP="006063B5">
      <w:pPr>
        <w:numPr>
          <w:ilvl w:val="0"/>
          <w:numId w:val="5"/>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вариативность способов реализации. Основной вариант реализации программы — в рамках факультативной работы.</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xml:space="preserve">        Содержание программы, а также используемые формы и методы ее реализации носят игровой характер, что наиболее соответствует возрастным особенностям детей, обеспечивает условия для активного включения их в процесс обучения и стимулирует активное присвоение предъявляемых ценностных нормативов и навыков. Задания, предлагаемые в рабочей </w:t>
      </w:r>
      <w:r w:rsidRPr="006063B5">
        <w:rPr>
          <w:rFonts w:ascii="Times New Roman" w:eastAsia="Times New Roman" w:hAnsi="Times New Roman" w:cs="Times New Roman"/>
          <w:color w:val="333333"/>
          <w:sz w:val="28"/>
          <w:szCs w:val="28"/>
          <w:lang w:eastAsia="ru-RU"/>
        </w:rPr>
        <w:lastRenderedPageBreak/>
        <w:t>тетради, также ориентированы на творческую работу ребенка самостоятельную или в коллективе.</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В качестве организации занятий педагогу могут быть рекомендованы следующие формы:</w:t>
      </w:r>
    </w:p>
    <w:p w:rsidR="00A37B84" w:rsidRPr="006063B5" w:rsidRDefault="00A37B84" w:rsidP="006063B5">
      <w:pPr>
        <w:numPr>
          <w:ilvl w:val="0"/>
          <w:numId w:val="6"/>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сюжетно-ролевые игры (темы 4, 5, 6, 9);</w:t>
      </w:r>
    </w:p>
    <w:p w:rsidR="00A37B84" w:rsidRPr="006063B5" w:rsidRDefault="00A37B84" w:rsidP="006063B5">
      <w:pPr>
        <w:numPr>
          <w:ilvl w:val="0"/>
          <w:numId w:val="6"/>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чтение по ролям (все темы);</w:t>
      </w:r>
    </w:p>
    <w:p w:rsidR="00A37B84" w:rsidRPr="006063B5" w:rsidRDefault="00A37B84" w:rsidP="006063B5">
      <w:pPr>
        <w:numPr>
          <w:ilvl w:val="0"/>
          <w:numId w:val="6"/>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рассказ по картинкам (темы 1, 4, 5, 6, 13);</w:t>
      </w:r>
    </w:p>
    <w:p w:rsidR="00A37B84" w:rsidRPr="006063B5" w:rsidRDefault="00A37B84" w:rsidP="006063B5">
      <w:pPr>
        <w:numPr>
          <w:ilvl w:val="0"/>
          <w:numId w:val="6"/>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выполнение самостоятельных заданий (все темы);</w:t>
      </w:r>
    </w:p>
    <w:p w:rsidR="00A37B84" w:rsidRPr="006063B5" w:rsidRDefault="00A37B84" w:rsidP="006063B5">
      <w:pPr>
        <w:numPr>
          <w:ilvl w:val="0"/>
          <w:numId w:val="6"/>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игры по правилам — конкурсы, викторины (темы 1 , 5, 6, 9, 10);</w:t>
      </w:r>
    </w:p>
    <w:p w:rsidR="00A37B84" w:rsidRPr="006063B5" w:rsidRDefault="00A37B84" w:rsidP="006063B5">
      <w:pPr>
        <w:numPr>
          <w:ilvl w:val="0"/>
          <w:numId w:val="6"/>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мини-проекты (темы 2, 13, 7, 11, 12, 13);</w:t>
      </w:r>
    </w:p>
    <w:p w:rsidR="00A37B84" w:rsidRPr="006063B5" w:rsidRDefault="00A37B84" w:rsidP="006063B5">
      <w:pPr>
        <w:numPr>
          <w:ilvl w:val="0"/>
          <w:numId w:val="6"/>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совместная работа с родителями (3, 5, 6, 8).</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Поддержка родителей, осознание ими важности и необходимости проводимой педагогом работы — непременное условие для успешной реализации задач программы.</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Методы:</w:t>
      </w:r>
    </w:p>
    <w:p w:rsidR="00A37B84" w:rsidRPr="006063B5" w:rsidRDefault="00A37B84" w:rsidP="006063B5">
      <w:pPr>
        <w:numPr>
          <w:ilvl w:val="0"/>
          <w:numId w:val="7"/>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proofErr w:type="gramStart"/>
      <w:r w:rsidRPr="006063B5">
        <w:rPr>
          <w:rFonts w:ascii="Times New Roman" w:eastAsia="Times New Roman" w:hAnsi="Times New Roman" w:cs="Times New Roman"/>
          <w:color w:val="333333"/>
          <w:sz w:val="28"/>
          <w:szCs w:val="28"/>
          <w:lang w:eastAsia="ru-RU"/>
        </w:rPr>
        <w:t>Репродуктивный</w:t>
      </w:r>
      <w:proofErr w:type="gramEnd"/>
      <w:r w:rsidRPr="006063B5">
        <w:rPr>
          <w:rFonts w:ascii="Times New Roman" w:eastAsia="Times New Roman" w:hAnsi="Times New Roman" w:cs="Times New Roman"/>
          <w:color w:val="333333"/>
          <w:sz w:val="28"/>
          <w:szCs w:val="28"/>
          <w:lang w:eastAsia="ru-RU"/>
        </w:rPr>
        <w:t> – (беседа, вопросы, тесты, анкетирование).</w:t>
      </w:r>
    </w:p>
    <w:p w:rsidR="00A37B84" w:rsidRPr="006063B5" w:rsidRDefault="00A37B84" w:rsidP="006063B5">
      <w:pPr>
        <w:numPr>
          <w:ilvl w:val="0"/>
          <w:numId w:val="7"/>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Проблемный </w:t>
      </w:r>
    </w:p>
    <w:p w:rsidR="00A37B84" w:rsidRPr="006063B5" w:rsidRDefault="00A37B84" w:rsidP="006063B5">
      <w:pPr>
        <w:numPr>
          <w:ilvl w:val="0"/>
          <w:numId w:val="7"/>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proofErr w:type="gramStart"/>
      <w:r w:rsidRPr="006063B5">
        <w:rPr>
          <w:rFonts w:ascii="Times New Roman" w:eastAsia="Times New Roman" w:hAnsi="Times New Roman" w:cs="Times New Roman"/>
          <w:color w:val="333333"/>
          <w:sz w:val="28"/>
          <w:szCs w:val="28"/>
          <w:lang w:eastAsia="ru-RU"/>
        </w:rPr>
        <w:t>Частично-поисковый – (творческие задания:</w:t>
      </w:r>
      <w:proofErr w:type="gramEnd"/>
      <w:r w:rsidRPr="006063B5">
        <w:rPr>
          <w:rFonts w:ascii="Times New Roman" w:eastAsia="Times New Roman" w:hAnsi="Times New Roman" w:cs="Times New Roman"/>
          <w:color w:val="333333"/>
          <w:sz w:val="28"/>
          <w:szCs w:val="28"/>
          <w:lang w:eastAsia="ru-RU"/>
        </w:rPr>
        <w:t xml:space="preserve"> Режим для моей семьи. Любимые блюда мамы. </w:t>
      </w:r>
      <w:proofErr w:type="gramStart"/>
      <w:r w:rsidRPr="006063B5">
        <w:rPr>
          <w:rFonts w:ascii="Times New Roman" w:eastAsia="Times New Roman" w:hAnsi="Times New Roman" w:cs="Times New Roman"/>
          <w:color w:val="333333"/>
          <w:sz w:val="28"/>
          <w:szCs w:val="28"/>
          <w:lang w:eastAsia="ru-RU"/>
        </w:rPr>
        <w:t>Чем тебя накормит лес).</w:t>
      </w:r>
      <w:proofErr w:type="gramEnd"/>
    </w:p>
    <w:p w:rsidR="00A37B84" w:rsidRPr="006063B5" w:rsidRDefault="00A37B84" w:rsidP="006063B5">
      <w:pPr>
        <w:numPr>
          <w:ilvl w:val="0"/>
          <w:numId w:val="7"/>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Объяснительно-иллюстративный.</w:t>
      </w:r>
    </w:p>
    <w:p w:rsidR="00A37B84" w:rsidRPr="006063B5" w:rsidRDefault="00A37B84" w:rsidP="006063B5">
      <w:pPr>
        <w:shd w:val="clear" w:color="auto" w:fill="FFFFFF"/>
        <w:spacing w:after="150" w:line="300" w:lineRule="atLeast"/>
        <w:ind w:left="57"/>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b/>
          <w:bCs/>
          <w:color w:val="333333"/>
          <w:sz w:val="28"/>
          <w:szCs w:val="28"/>
          <w:lang w:eastAsia="ru-RU"/>
        </w:rPr>
        <w:t>2. Описание места факультативного курса в образовательном процессе</w:t>
      </w:r>
    </w:p>
    <w:p w:rsidR="00A37B84" w:rsidRPr="006063B5" w:rsidRDefault="00A37B84" w:rsidP="006063B5">
      <w:pPr>
        <w:shd w:val="clear" w:color="auto" w:fill="FFFFFF"/>
        <w:spacing w:after="150" w:line="300" w:lineRule="atLeast"/>
        <w:ind w:left="57"/>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В соответствии с письмом Министерства образования и науки РФ № 03-296 от 12.05.2011 г. «Об организации внеурочной  деятельности при введении федерального государственного образовательного стандарта общего образования» организован факультативный курс «Две недели в лагере здоровья»  для обучающихся 3-4 классов. В каждом из названных классов проводится   по 17 занятий в год.  Для проведения данного курса класс делится на две группы. Занятия проводятся после уроков один раз в неделю для каждой группы. Согласно требованиям, продолжительность  занятий составляет 25 минут.</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b/>
          <w:bCs/>
          <w:color w:val="333333"/>
          <w:sz w:val="28"/>
          <w:szCs w:val="28"/>
          <w:lang w:eastAsia="ru-RU"/>
        </w:rPr>
        <w:t>        Ожидаемые результаты изучения курса</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b/>
          <w:bCs/>
          <w:i/>
          <w:iCs/>
          <w:color w:val="333333"/>
          <w:sz w:val="28"/>
          <w:szCs w:val="28"/>
          <w:lang w:eastAsia="ru-RU"/>
        </w:rPr>
        <w:t>   В результате изучения</w:t>
      </w:r>
      <w:r w:rsidRPr="006063B5">
        <w:rPr>
          <w:rFonts w:ascii="Times New Roman" w:eastAsia="Times New Roman" w:hAnsi="Times New Roman" w:cs="Times New Roman"/>
          <w:color w:val="333333"/>
          <w:sz w:val="28"/>
          <w:szCs w:val="28"/>
          <w:lang w:eastAsia="ru-RU"/>
        </w:rPr>
        <w:t> курса «Две недели в лагере здоровья» младшие школьники получат представления:</w:t>
      </w:r>
    </w:p>
    <w:p w:rsidR="00A37B84" w:rsidRPr="006063B5" w:rsidRDefault="00A37B84" w:rsidP="006063B5">
      <w:pPr>
        <w:numPr>
          <w:ilvl w:val="0"/>
          <w:numId w:val="8"/>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о правилах и основах рационального питания,</w:t>
      </w:r>
    </w:p>
    <w:p w:rsidR="00A37B84" w:rsidRPr="006063B5" w:rsidRDefault="00A37B84" w:rsidP="006063B5">
      <w:pPr>
        <w:numPr>
          <w:ilvl w:val="0"/>
          <w:numId w:val="8"/>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о необходимости соблюдения гигиены питания;</w:t>
      </w:r>
    </w:p>
    <w:p w:rsidR="00A37B84" w:rsidRPr="006063B5" w:rsidRDefault="00A37B84" w:rsidP="006063B5">
      <w:pPr>
        <w:numPr>
          <w:ilvl w:val="0"/>
          <w:numId w:val="8"/>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о полезных продуктах питания;</w:t>
      </w:r>
    </w:p>
    <w:p w:rsidR="00A37B84" w:rsidRPr="006063B5" w:rsidRDefault="00A37B84" w:rsidP="006063B5">
      <w:pPr>
        <w:numPr>
          <w:ilvl w:val="0"/>
          <w:numId w:val="9"/>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о структуре ежедневного рациона питания;</w:t>
      </w:r>
    </w:p>
    <w:p w:rsidR="00A37B84" w:rsidRPr="006063B5" w:rsidRDefault="00A37B84" w:rsidP="006063B5">
      <w:pPr>
        <w:numPr>
          <w:ilvl w:val="0"/>
          <w:numId w:val="9"/>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lastRenderedPageBreak/>
        <w:t>об ассортименте наиболее типичных продуктов питания;</w:t>
      </w:r>
    </w:p>
    <w:p w:rsidR="00A37B84" w:rsidRPr="006063B5" w:rsidRDefault="00A37B84" w:rsidP="006063B5">
      <w:pPr>
        <w:numPr>
          <w:ilvl w:val="0"/>
          <w:numId w:val="10"/>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об особенностях питания в летний и зимний периоды, причинах вызывающих изменение в рационе питания;</w:t>
      </w:r>
    </w:p>
    <w:p w:rsidR="00A37B84" w:rsidRPr="006063B5" w:rsidRDefault="00A37B84" w:rsidP="006063B5">
      <w:pPr>
        <w:numPr>
          <w:ilvl w:val="0"/>
          <w:numId w:val="10"/>
        </w:numPr>
        <w:shd w:val="clear" w:color="auto" w:fill="FFFFFF"/>
        <w:spacing w:before="100" w:beforeAutospacing="1" w:after="100" w:afterAutospacing="1"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об основных группах питательных веществ – белках, жирах, углеводах, витаминах и минеральных солях, функциях этих веществ в организме;</w:t>
      </w:r>
    </w:p>
    <w:p w:rsidR="00A37B84" w:rsidRPr="006063B5" w:rsidRDefault="00A37B84" w:rsidP="006063B5">
      <w:pPr>
        <w:shd w:val="clear" w:color="auto" w:fill="FFFFFF"/>
        <w:spacing w:after="150" w:line="300" w:lineRule="atLeast"/>
        <w:ind w:left="720"/>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умения:</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Полученные знания позволят детям ориентироваться в ассортименте наиболее типичных продуктов питания, сознательно выбирать наиболее полезные.</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Дети смогут оценивать свой рацион и режим питания с точки зрения соответствия требованиям здорового образа жизни и с учётом границ личностной активности корректировать несоответствия;</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Дети получат знания и навыки, связанные с этикетом в области питания с, что в определённой степени повлияет на успешность их социальной адаптации, установление контактов с другими людьми.</w:t>
      </w:r>
    </w:p>
    <w:p w:rsidR="00A37B84" w:rsidRPr="006063B5" w:rsidRDefault="00A37B84" w:rsidP="006063B5">
      <w:pPr>
        <w:shd w:val="clear" w:color="auto" w:fill="FFFFFF"/>
        <w:spacing w:after="150" w:line="300" w:lineRule="atLeast"/>
        <w:ind w:left="720"/>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b/>
          <w:bCs/>
          <w:color w:val="333333"/>
          <w:sz w:val="28"/>
          <w:szCs w:val="28"/>
          <w:lang w:eastAsia="ru-RU"/>
        </w:rPr>
        <w:t>Требования к результатам универсальных учебных действий:      </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i/>
          <w:iCs/>
          <w:color w:val="333333"/>
          <w:sz w:val="28"/>
          <w:szCs w:val="28"/>
          <w:lang w:eastAsia="ru-RU"/>
        </w:rPr>
        <w:t>Регулятивные УУД:</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понимание и сохранение учебной задачи;</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понимание выделенных учителем ориентиров действия в новом учебном материале в сотрудничестве с учителей;</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xml:space="preserve">- планирование </w:t>
      </w:r>
      <w:proofErr w:type="gramStart"/>
      <w:r w:rsidRPr="006063B5">
        <w:rPr>
          <w:rFonts w:ascii="Times New Roman" w:eastAsia="Times New Roman" w:hAnsi="Times New Roman" w:cs="Times New Roman"/>
          <w:color w:val="333333"/>
          <w:sz w:val="28"/>
          <w:szCs w:val="28"/>
          <w:lang w:eastAsia="ru-RU"/>
        </w:rPr>
        <w:t>своих</w:t>
      </w:r>
      <w:proofErr w:type="gramEnd"/>
      <w:r w:rsidRPr="006063B5">
        <w:rPr>
          <w:rFonts w:ascii="Times New Roman" w:eastAsia="Times New Roman" w:hAnsi="Times New Roman" w:cs="Times New Roman"/>
          <w:color w:val="333333"/>
          <w:sz w:val="28"/>
          <w:szCs w:val="28"/>
          <w:lang w:eastAsia="ru-RU"/>
        </w:rPr>
        <w:t xml:space="preserve"> действия в соответствии с поставленной задачей и условиями ее реализации, в том числе во внутреннем плане;</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принятие установленных правил в планировании и контроль способа решения;</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осуществление итогового и пошагового контроля по результату (в случае работы в интерактивной среде пользоваться реакцией среды решения задачи).</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умение адекватно воспринимать предложения и оценку учителей, товарищей, родителей и других людей;</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самостоятельно адекватно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i/>
          <w:iCs/>
          <w:color w:val="333333"/>
          <w:sz w:val="28"/>
          <w:szCs w:val="28"/>
          <w:lang w:eastAsia="ru-RU"/>
        </w:rPr>
        <w:t>Познавательные УУД:</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xml:space="preserve">      - осуществление поиска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w:t>
      </w:r>
      <w:r w:rsidRPr="006063B5">
        <w:rPr>
          <w:rFonts w:ascii="Times New Roman" w:eastAsia="Times New Roman" w:hAnsi="Times New Roman" w:cs="Times New Roman"/>
          <w:color w:val="333333"/>
          <w:sz w:val="28"/>
          <w:szCs w:val="28"/>
          <w:lang w:eastAsia="ru-RU"/>
        </w:rPr>
        <w:lastRenderedPageBreak/>
        <w:t>информационном пространстве, в том числе контролируемом пространстве Интернета;</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осуществление записи (фиксации) выборочной информации об окружающем мире и себе самом, в том числе с помощью инструментов ИКТ;</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построение сообщения в устной и письменной форме;</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смысловое восприятие художественных и познавательных текстов, выделение существенной информации из сообщений разных видов (в первую очередь текстов);</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осуществление анализа объектов с выделением существенных и несущественных признаков;</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осуществление сравнения и классификации на основе самостоятельного выбора оснований и критериев для указанных логических операций.</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установление причинно-следственных  связей в изучаемом круге явлений;</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 построение рассуждений в форме связи простых суждений об объекте, его строении, свойствах, связях;</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выделение существенных признаков и их синтеза.      </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i/>
          <w:iCs/>
          <w:color w:val="333333"/>
          <w:sz w:val="28"/>
          <w:szCs w:val="28"/>
          <w:lang w:eastAsia="ru-RU"/>
        </w:rPr>
        <w:t>Коммуникативные УУД:</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использование речевых сре</w:t>
      </w:r>
      <w:proofErr w:type="gramStart"/>
      <w:r w:rsidRPr="006063B5">
        <w:rPr>
          <w:rFonts w:ascii="Times New Roman" w:eastAsia="Times New Roman" w:hAnsi="Times New Roman" w:cs="Times New Roman"/>
          <w:color w:val="333333"/>
          <w:sz w:val="28"/>
          <w:szCs w:val="28"/>
          <w:lang w:eastAsia="ru-RU"/>
        </w:rPr>
        <w:t>дств дл</w:t>
      </w:r>
      <w:proofErr w:type="gramEnd"/>
      <w:r w:rsidRPr="006063B5">
        <w:rPr>
          <w:rFonts w:ascii="Times New Roman" w:eastAsia="Times New Roman" w:hAnsi="Times New Roman" w:cs="Times New Roman"/>
          <w:color w:val="333333"/>
          <w:sz w:val="28"/>
          <w:szCs w:val="28"/>
          <w:lang w:eastAsia="ru-RU"/>
        </w:rPr>
        <w:t>я решения различных коммуникативных задач;</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построение монологического высказывания (в том числе сопровождая его аудиовизуальной поддержкой);</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xml:space="preserve">- </w:t>
      </w:r>
      <w:proofErr w:type="gramStart"/>
      <w:r w:rsidRPr="006063B5">
        <w:rPr>
          <w:rFonts w:ascii="Times New Roman" w:eastAsia="Times New Roman" w:hAnsi="Times New Roman" w:cs="Times New Roman"/>
          <w:color w:val="333333"/>
          <w:sz w:val="28"/>
          <w:szCs w:val="28"/>
          <w:lang w:eastAsia="ru-RU"/>
        </w:rPr>
        <w:t>владение</w:t>
      </w:r>
      <w:proofErr w:type="gramEnd"/>
      <w:r w:rsidRPr="006063B5">
        <w:rPr>
          <w:rFonts w:ascii="Times New Roman" w:eastAsia="Times New Roman" w:hAnsi="Times New Roman" w:cs="Times New Roman"/>
          <w:color w:val="333333"/>
          <w:sz w:val="28"/>
          <w:szCs w:val="28"/>
          <w:lang w:eastAsia="ru-RU"/>
        </w:rPr>
        <w:t xml:space="preserve"> диалогической формой коммуникации, используя, в том числе, и инструменты ИКТ и дистанционного общения.</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формулирование собственного мнения;</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умение договариваться и приходить к общему решению в совместной деятельности, в том числе в ситуации столкновения интересов;</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умение учитывать разные мнения и стремиться к координации различных позиций в сотрудничестве;</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xml:space="preserve">- понимание возможности существования у людей различных точек зрения, в том числе не совпадающих </w:t>
      </w:r>
      <w:proofErr w:type="gramStart"/>
      <w:r w:rsidRPr="006063B5">
        <w:rPr>
          <w:rFonts w:ascii="Times New Roman" w:eastAsia="Times New Roman" w:hAnsi="Times New Roman" w:cs="Times New Roman"/>
          <w:color w:val="333333"/>
          <w:sz w:val="28"/>
          <w:szCs w:val="28"/>
          <w:lang w:eastAsia="ru-RU"/>
        </w:rPr>
        <w:t>с</w:t>
      </w:r>
      <w:proofErr w:type="gramEnd"/>
      <w:r w:rsidRPr="006063B5">
        <w:rPr>
          <w:rFonts w:ascii="Times New Roman" w:eastAsia="Times New Roman" w:hAnsi="Times New Roman" w:cs="Times New Roman"/>
          <w:color w:val="333333"/>
          <w:sz w:val="28"/>
          <w:szCs w:val="28"/>
          <w:lang w:eastAsia="ru-RU"/>
        </w:rPr>
        <w:t xml:space="preserve"> </w:t>
      </w:r>
      <w:proofErr w:type="gramStart"/>
      <w:r w:rsidRPr="006063B5">
        <w:rPr>
          <w:rFonts w:ascii="Times New Roman" w:eastAsia="Times New Roman" w:hAnsi="Times New Roman" w:cs="Times New Roman"/>
          <w:color w:val="333333"/>
          <w:sz w:val="28"/>
          <w:szCs w:val="28"/>
          <w:lang w:eastAsia="ru-RU"/>
        </w:rPr>
        <w:t>его</w:t>
      </w:r>
      <w:proofErr w:type="gramEnd"/>
      <w:r w:rsidRPr="006063B5">
        <w:rPr>
          <w:rFonts w:ascii="Times New Roman" w:eastAsia="Times New Roman" w:hAnsi="Times New Roman" w:cs="Times New Roman"/>
          <w:color w:val="333333"/>
          <w:sz w:val="28"/>
          <w:szCs w:val="28"/>
          <w:lang w:eastAsia="ru-RU"/>
        </w:rPr>
        <w:t xml:space="preserve"> собственной;</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умение ориентироваться на позицию партнёра в общении и взаимодействии.</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b/>
          <w:bCs/>
          <w:color w:val="333333"/>
          <w:sz w:val="28"/>
          <w:szCs w:val="28"/>
          <w:lang w:eastAsia="ru-RU"/>
        </w:rPr>
        <w:t>Формы контроля</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Проверка усвоения программы проводится в форме анкетирования, тестирования, выполнения творческих заданий.</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lastRenderedPageBreak/>
        <w:t>.   Подведение итогов реализации программы проводится в виде выставок работ учащихся, праздников, игр, викторин. В том числе:</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оформление выставок работ учащихся в классе, школе;</w:t>
      </w:r>
    </w:p>
    <w:p w:rsidR="00A37B84" w:rsidRPr="006063B5" w:rsidRDefault="00A37B84" w:rsidP="006063B5">
      <w:pPr>
        <w:shd w:val="clear" w:color="auto" w:fill="FFFFFF"/>
        <w:spacing w:after="150" w:line="300" w:lineRule="atLeast"/>
        <w:jc w:val="both"/>
        <w:rPr>
          <w:rFonts w:ascii="Times New Roman" w:eastAsia="Times New Roman" w:hAnsi="Times New Roman" w:cs="Times New Roman"/>
          <w:color w:val="333333"/>
          <w:sz w:val="28"/>
          <w:szCs w:val="28"/>
          <w:lang w:eastAsia="ru-RU"/>
        </w:rPr>
      </w:pPr>
      <w:r w:rsidRPr="006063B5">
        <w:rPr>
          <w:rFonts w:ascii="Times New Roman" w:eastAsia="Times New Roman" w:hAnsi="Times New Roman" w:cs="Times New Roman"/>
          <w:color w:val="333333"/>
          <w:sz w:val="28"/>
          <w:szCs w:val="28"/>
          <w:lang w:eastAsia="ru-RU"/>
        </w:rPr>
        <w:t> - оформление выставки фотографий «Мы – за здоровое питание»</w:t>
      </w:r>
    </w:p>
    <w:p w:rsidR="00A37B84" w:rsidRPr="006063B5" w:rsidRDefault="00A37B84" w:rsidP="006063B5">
      <w:pPr>
        <w:jc w:val="both"/>
        <w:rPr>
          <w:rFonts w:ascii="Times New Roman" w:hAnsi="Times New Roman" w:cs="Times New Roman"/>
          <w:sz w:val="28"/>
          <w:szCs w:val="28"/>
        </w:rPr>
      </w:pPr>
    </w:p>
    <w:p w:rsidR="00E67DD4" w:rsidRPr="006063B5" w:rsidRDefault="00E67DD4" w:rsidP="006063B5">
      <w:pPr>
        <w:jc w:val="both"/>
        <w:rPr>
          <w:rFonts w:ascii="Times New Roman" w:hAnsi="Times New Roman" w:cs="Times New Roman"/>
          <w:sz w:val="28"/>
          <w:szCs w:val="28"/>
        </w:rPr>
      </w:pPr>
      <w:bookmarkStart w:id="0" w:name="_GoBack"/>
      <w:bookmarkEnd w:id="0"/>
    </w:p>
    <w:sectPr w:rsidR="00E67DD4" w:rsidRPr="006063B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75C67"/>
    <w:multiLevelType w:val="multilevel"/>
    <w:tmpl w:val="4DD2E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57454C8"/>
    <w:multiLevelType w:val="multilevel"/>
    <w:tmpl w:val="84DA26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38636C5"/>
    <w:multiLevelType w:val="multilevel"/>
    <w:tmpl w:val="CE486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5B156BB"/>
    <w:multiLevelType w:val="multilevel"/>
    <w:tmpl w:val="296A1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F96659D"/>
    <w:multiLevelType w:val="multilevel"/>
    <w:tmpl w:val="EC2E3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14051FD"/>
    <w:multiLevelType w:val="multilevel"/>
    <w:tmpl w:val="46B86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F12740D"/>
    <w:multiLevelType w:val="multilevel"/>
    <w:tmpl w:val="D568B4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8CD4CA0"/>
    <w:multiLevelType w:val="multilevel"/>
    <w:tmpl w:val="AA02B1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8F26CB0"/>
    <w:multiLevelType w:val="multilevel"/>
    <w:tmpl w:val="DAA443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8F7F4E"/>
    <w:multiLevelType w:val="multilevel"/>
    <w:tmpl w:val="449A2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DF73C2D"/>
    <w:multiLevelType w:val="multilevel"/>
    <w:tmpl w:val="AE0211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E9022D1"/>
    <w:multiLevelType w:val="multilevel"/>
    <w:tmpl w:val="E2CEB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6AE1D37"/>
    <w:multiLevelType w:val="multilevel"/>
    <w:tmpl w:val="0CD23E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B70159D"/>
    <w:multiLevelType w:val="multilevel"/>
    <w:tmpl w:val="ADFAC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5C04E8E"/>
    <w:multiLevelType w:val="multilevel"/>
    <w:tmpl w:val="E26A8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9897A98"/>
    <w:multiLevelType w:val="multilevel"/>
    <w:tmpl w:val="CD6AF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A9A6944"/>
    <w:multiLevelType w:val="multilevel"/>
    <w:tmpl w:val="5BE84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2C4227C"/>
    <w:multiLevelType w:val="multilevel"/>
    <w:tmpl w:val="52F286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9BF785C"/>
    <w:multiLevelType w:val="multilevel"/>
    <w:tmpl w:val="56DCC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9DB1434"/>
    <w:multiLevelType w:val="multilevel"/>
    <w:tmpl w:val="76AE8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D7C463F"/>
    <w:multiLevelType w:val="multilevel"/>
    <w:tmpl w:val="3DE281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DD93728"/>
    <w:multiLevelType w:val="multilevel"/>
    <w:tmpl w:val="58F88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5"/>
  </w:num>
  <w:num w:numId="3">
    <w:abstractNumId w:val="18"/>
  </w:num>
  <w:num w:numId="4">
    <w:abstractNumId w:val="3"/>
  </w:num>
  <w:num w:numId="5">
    <w:abstractNumId w:val="21"/>
  </w:num>
  <w:num w:numId="6">
    <w:abstractNumId w:val="11"/>
  </w:num>
  <w:num w:numId="7">
    <w:abstractNumId w:val="2"/>
  </w:num>
  <w:num w:numId="8">
    <w:abstractNumId w:val="9"/>
  </w:num>
  <w:num w:numId="9">
    <w:abstractNumId w:val="4"/>
  </w:num>
  <w:num w:numId="10">
    <w:abstractNumId w:val="15"/>
  </w:num>
  <w:num w:numId="11">
    <w:abstractNumId w:val="8"/>
  </w:num>
  <w:num w:numId="12">
    <w:abstractNumId w:val="1"/>
  </w:num>
  <w:num w:numId="13">
    <w:abstractNumId w:val="19"/>
  </w:num>
  <w:num w:numId="14">
    <w:abstractNumId w:val="12"/>
  </w:num>
  <w:num w:numId="15">
    <w:abstractNumId w:val="14"/>
  </w:num>
  <w:num w:numId="16">
    <w:abstractNumId w:val="6"/>
  </w:num>
  <w:num w:numId="17">
    <w:abstractNumId w:val="20"/>
  </w:num>
  <w:num w:numId="18">
    <w:abstractNumId w:val="10"/>
  </w:num>
  <w:num w:numId="19">
    <w:abstractNumId w:val="0"/>
  </w:num>
  <w:num w:numId="20">
    <w:abstractNumId w:val="7"/>
  </w:num>
  <w:num w:numId="21">
    <w:abstractNumId w:val="16"/>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2A47"/>
    <w:rsid w:val="00103F5B"/>
    <w:rsid w:val="002070DA"/>
    <w:rsid w:val="00387773"/>
    <w:rsid w:val="00442A47"/>
    <w:rsid w:val="006063B5"/>
    <w:rsid w:val="00645F8E"/>
    <w:rsid w:val="008700C2"/>
    <w:rsid w:val="008F27BB"/>
    <w:rsid w:val="00973DFD"/>
    <w:rsid w:val="009E25E0"/>
    <w:rsid w:val="00A37B84"/>
    <w:rsid w:val="00DB7EC0"/>
    <w:rsid w:val="00E67D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73DF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73DFD"/>
    <w:rPr>
      <w:rFonts w:ascii="Tahoma" w:hAnsi="Tahoma" w:cs="Tahoma"/>
      <w:sz w:val="16"/>
      <w:szCs w:val="16"/>
    </w:rPr>
  </w:style>
  <w:style w:type="paragraph" w:styleId="a5">
    <w:name w:val="Normal (Web)"/>
    <w:basedOn w:val="a"/>
    <w:uiPriority w:val="99"/>
    <w:semiHidden/>
    <w:unhideWhenUsed/>
    <w:rsid w:val="006063B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6063B5"/>
  </w:style>
  <w:style w:type="character" w:styleId="a6">
    <w:name w:val="Hyperlink"/>
    <w:basedOn w:val="a0"/>
    <w:uiPriority w:val="99"/>
    <w:semiHidden/>
    <w:unhideWhenUsed/>
    <w:rsid w:val="006063B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73DF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73DFD"/>
    <w:rPr>
      <w:rFonts w:ascii="Tahoma" w:hAnsi="Tahoma" w:cs="Tahoma"/>
      <w:sz w:val="16"/>
      <w:szCs w:val="16"/>
    </w:rPr>
  </w:style>
  <w:style w:type="paragraph" w:styleId="a5">
    <w:name w:val="Normal (Web)"/>
    <w:basedOn w:val="a"/>
    <w:uiPriority w:val="99"/>
    <w:semiHidden/>
    <w:unhideWhenUsed/>
    <w:rsid w:val="006063B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6063B5"/>
  </w:style>
  <w:style w:type="character" w:styleId="a6">
    <w:name w:val="Hyperlink"/>
    <w:basedOn w:val="a0"/>
    <w:uiPriority w:val="99"/>
    <w:semiHidden/>
    <w:unhideWhenUsed/>
    <w:rsid w:val="006063B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5256191">
      <w:bodyDiv w:val="1"/>
      <w:marLeft w:val="0"/>
      <w:marRight w:val="0"/>
      <w:marTop w:val="0"/>
      <w:marBottom w:val="0"/>
      <w:divBdr>
        <w:top w:val="none" w:sz="0" w:space="0" w:color="auto"/>
        <w:left w:val="none" w:sz="0" w:space="0" w:color="auto"/>
        <w:bottom w:val="none" w:sz="0" w:space="0" w:color="auto"/>
        <w:right w:val="none" w:sz="0" w:space="0" w:color="auto"/>
      </w:divBdr>
      <w:divsChild>
        <w:div w:id="574972348">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 w:id="757485915">
      <w:bodyDiv w:val="1"/>
      <w:marLeft w:val="0"/>
      <w:marRight w:val="0"/>
      <w:marTop w:val="0"/>
      <w:marBottom w:val="0"/>
      <w:divBdr>
        <w:top w:val="none" w:sz="0" w:space="0" w:color="auto"/>
        <w:left w:val="none" w:sz="0" w:space="0" w:color="auto"/>
        <w:bottom w:val="none" w:sz="0" w:space="0" w:color="auto"/>
        <w:right w:val="none" w:sz="0" w:space="0" w:color="auto"/>
      </w:divBdr>
      <w:divsChild>
        <w:div w:id="1475105325">
          <w:marLeft w:val="0"/>
          <w:marRight w:val="0"/>
          <w:marTop w:val="0"/>
          <w:marBottom w:val="0"/>
          <w:divBdr>
            <w:top w:val="none" w:sz="0" w:space="0" w:color="auto"/>
            <w:left w:val="none" w:sz="0" w:space="0" w:color="auto"/>
            <w:bottom w:val="none" w:sz="0" w:space="0" w:color="auto"/>
            <w:right w:val="none" w:sz="0" w:space="0" w:color="auto"/>
          </w:divBdr>
          <w:divsChild>
            <w:div w:id="1035888384">
              <w:marLeft w:val="0"/>
              <w:marRight w:val="0"/>
              <w:marTop w:val="0"/>
              <w:marBottom w:val="0"/>
              <w:divBdr>
                <w:top w:val="none" w:sz="0" w:space="0" w:color="auto"/>
                <w:left w:val="none" w:sz="0" w:space="0" w:color="auto"/>
                <w:bottom w:val="none" w:sz="0" w:space="0" w:color="auto"/>
                <w:right w:val="none" w:sz="0" w:space="0" w:color="auto"/>
              </w:divBdr>
              <w:divsChild>
                <w:div w:id="1248344247">
                  <w:marLeft w:val="0"/>
                  <w:marRight w:val="0"/>
                  <w:marTop w:val="0"/>
                  <w:marBottom w:val="0"/>
                  <w:divBdr>
                    <w:top w:val="none" w:sz="0" w:space="0" w:color="auto"/>
                    <w:left w:val="none" w:sz="0" w:space="0" w:color="auto"/>
                    <w:bottom w:val="none" w:sz="0" w:space="0" w:color="auto"/>
                    <w:right w:val="none" w:sz="0" w:space="0" w:color="auto"/>
                  </w:divBdr>
                </w:div>
                <w:div w:id="1901623926">
                  <w:marLeft w:val="0"/>
                  <w:marRight w:val="75"/>
                  <w:marTop w:val="0"/>
                  <w:marBottom w:val="0"/>
                  <w:divBdr>
                    <w:top w:val="none" w:sz="0" w:space="0" w:color="auto"/>
                    <w:left w:val="none" w:sz="0" w:space="0" w:color="auto"/>
                    <w:bottom w:val="none" w:sz="0" w:space="0" w:color="auto"/>
                    <w:right w:val="none" w:sz="0" w:space="0" w:color="auto"/>
                  </w:divBdr>
                  <w:divsChild>
                    <w:div w:id="1711105461">
                      <w:marLeft w:val="0"/>
                      <w:marRight w:val="0"/>
                      <w:marTop w:val="0"/>
                      <w:marBottom w:val="0"/>
                      <w:divBdr>
                        <w:top w:val="none" w:sz="0" w:space="0" w:color="auto"/>
                        <w:left w:val="none" w:sz="0" w:space="0" w:color="auto"/>
                        <w:bottom w:val="none" w:sz="0" w:space="0" w:color="auto"/>
                        <w:right w:val="none" w:sz="0" w:space="0" w:color="auto"/>
                      </w:divBdr>
                    </w:div>
                  </w:divsChild>
                </w:div>
                <w:div w:id="2098137958">
                  <w:marLeft w:val="0"/>
                  <w:marRight w:val="0"/>
                  <w:marTop w:val="0"/>
                  <w:marBottom w:val="0"/>
                  <w:divBdr>
                    <w:top w:val="none" w:sz="0" w:space="0" w:color="auto"/>
                    <w:left w:val="none" w:sz="0" w:space="0" w:color="auto"/>
                    <w:bottom w:val="none" w:sz="0" w:space="0" w:color="auto"/>
                    <w:right w:val="none" w:sz="0" w:space="0" w:color="auto"/>
                  </w:divBdr>
                  <w:divsChild>
                    <w:div w:id="195579380">
                      <w:marLeft w:val="0"/>
                      <w:marRight w:val="0"/>
                      <w:marTop w:val="0"/>
                      <w:marBottom w:val="0"/>
                      <w:divBdr>
                        <w:top w:val="none" w:sz="0" w:space="0" w:color="auto"/>
                        <w:left w:val="none" w:sz="0" w:space="0" w:color="auto"/>
                        <w:bottom w:val="none" w:sz="0" w:space="0" w:color="auto"/>
                        <w:right w:val="none" w:sz="0" w:space="0" w:color="auto"/>
                      </w:divBdr>
                      <w:divsChild>
                        <w:div w:id="96752895">
                          <w:marLeft w:val="0"/>
                          <w:marRight w:val="0"/>
                          <w:marTop w:val="0"/>
                          <w:marBottom w:val="0"/>
                          <w:divBdr>
                            <w:top w:val="none" w:sz="0" w:space="0" w:color="auto"/>
                            <w:left w:val="none" w:sz="0" w:space="0" w:color="auto"/>
                            <w:bottom w:val="none" w:sz="0" w:space="0" w:color="auto"/>
                            <w:right w:val="none" w:sz="0" w:space="0" w:color="auto"/>
                          </w:divBdr>
                          <w:divsChild>
                            <w:div w:id="1740668867">
                              <w:marLeft w:val="0"/>
                              <w:marRight w:val="0"/>
                              <w:marTop w:val="0"/>
                              <w:marBottom w:val="0"/>
                              <w:divBdr>
                                <w:top w:val="none" w:sz="0" w:space="0" w:color="auto"/>
                                <w:left w:val="none" w:sz="0" w:space="0" w:color="auto"/>
                                <w:bottom w:val="none" w:sz="0" w:space="0" w:color="auto"/>
                                <w:right w:val="none" w:sz="0" w:space="0" w:color="auto"/>
                              </w:divBdr>
                              <w:divsChild>
                                <w:div w:id="260339543">
                                  <w:marLeft w:val="0"/>
                                  <w:marRight w:val="0"/>
                                  <w:marTop w:val="0"/>
                                  <w:marBottom w:val="0"/>
                                  <w:divBdr>
                                    <w:top w:val="none" w:sz="0" w:space="0" w:color="auto"/>
                                    <w:left w:val="none" w:sz="0" w:space="0" w:color="auto"/>
                                    <w:bottom w:val="none" w:sz="0" w:space="0" w:color="auto"/>
                                    <w:right w:val="none" w:sz="0" w:space="0" w:color="auto"/>
                                  </w:divBdr>
                                  <w:divsChild>
                                    <w:div w:id="885488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678058">
                          <w:marLeft w:val="0"/>
                          <w:marRight w:val="0"/>
                          <w:marTop w:val="0"/>
                          <w:marBottom w:val="0"/>
                          <w:divBdr>
                            <w:top w:val="none" w:sz="0" w:space="0" w:color="auto"/>
                            <w:left w:val="none" w:sz="0" w:space="0" w:color="auto"/>
                            <w:bottom w:val="none" w:sz="0" w:space="0" w:color="auto"/>
                            <w:right w:val="none" w:sz="0" w:space="0" w:color="auto"/>
                          </w:divBdr>
                          <w:divsChild>
                            <w:div w:id="1491216133">
                              <w:marLeft w:val="0"/>
                              <w:marRight w:val="0"/>
                              <w:marTop w:val="0"/>
                              <w:marBottom w:val="0"/>
                              <w:divBdr>
                                <w:top w:val="none" w:sz="0" w:space="0" w:color="auto"/>
                                <w:left w:val="none" w:sz="0" w:space="0" w:color="auto"/>
                                <w:bottom w:val="none" w:sz="0" w:space="0" w:color="auto"/>
                                <w:right w:val="none" w:sz="0" w:space="0" w:color="auto"/>
                              </w:divBdr>
                              <w:divsChild>
                                <w:div w:id="630789127">
                                  <w:marLeft w:val="0"/>
                                  <w:marRight w:val="0"/>
                                  <w:marTop w:val="0"/>
                                  <w:marBottom w:val="0"/>
                                  <w:divBdr>
                                    <w:top w:val="none" w:sz="0" w:space="0" w:color="auto"/>
                                    <w:left w:val="none" w:sz="0" w:space="0" w:color="auto"/>
                                    <w:bottom w:val="none" w:sz="0" w:space="0" w:color="auto"/>
                                    <w:right w:val="none" w:sz="0" w:space="0" w:color="auto"/>
                                  </w:divBdr>
                                  <w:divsChild>
                                    <w:div w:id="1250894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178507">
                          <w:marLeft w:val="0"/>
                          <w:marRight w:val="0"/>
                          <w:marTop w:val="0"/>
                          <w:marBottom w:val="0"/>
                          <w:divBdr>
                            <w:top w:val="none" w:sz="0" w:space="0" w:color="auto"/>
                            <w:left w:val="none" w:sz="0" w:space="0" w:color="auto"/>
                            <w:bottom w:val="none" w:sz="0" w:space="0" w:color="auto"/>
                            <w:right w:val="none" w:sz="0" w:space="0" w:color="auto"/>
                          </w:divBdr>
                          <w:divsChild>
                            <w:div w:id="999427668">
                              <w:marLeft w:val="0"/>
                              <w:marRight w:val="0"/>
                              <w:marTop w:val="0"/>
                              <w:marBottom w:val="0"/>
                              <w:divBdr>
                                <w:top w:val="none" w:sz="0" w:space="0" w:color="auto"/>
                                <w:left w:val="none" w:sz="0" w:space="0" w:color="auto"/>
                                <w:bottom w:val="none" w:sz="0" w:space="0" w:color="auto"/>
                                <w:right w:val="none" w:sz="0" w:space="0" w:color="auto"/>
                              </w:divBdr>
                              <w:divsChild>
                                <w:div w:id="879705707">
                                  <w:marLeft w:val="0"/>
                                  <w:marRight w:val="0"/>
                                  <w:marTop w:val="0"/>
                                  <w:marBottom w:val="0"/>
                                  <w:divBdr>
                                    <w:top w:val="none" w:sz="0" w:space="0" w:color="auto"/>
                                    <w:left w:val="none" w:sz="0" w:space="0" w:color="auto"/>
                                    <w:bottom w:val="none" w:sz="0" w:space="0" w:color="auto"/>
                                    <w:right w:val="none" w:sz="0" w:space="0" w:color="auto"/>
                                  </w:divBdr>
                                  <w:divsChild>
                                    <w:div w:id="161555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455669">
                          <w:marLeft w:val="0"/>
                          <w:marRight w:val="0"/>
                          <w:marTop w:val="0"/>
                          <w:marBottom w:val="0"/>
                          <w:divBdr>
                            <w:top w:val="none" w:sz="0" w:space="0" w:color="auto"/>
                            <w:left w:val="none" w:sz="0" w:space="0" w:color="auto"/>
                            <w:bottom w:val="none" w:sz="0" w:space="0" w:color="auto"/>
                            <w:right w:val="none" w:sz="0" w:space="0" w:color="auto"/>
                          </w:divBdr>
                          <w:divsChild>
                            <w:div w:id="1646470306">
                              <w:marLeft w:val="0"/>
                              <w:marRight w:val="0"/>
                              <w:marTop w:val="0"/>
                              <w:marBottom w:val="0"/>
                              <w:divBdr>
                                <w:top w:val="none" w:sz="0" w:space="0" w:color="auto"/>
                                <w:left w:val="none" w:sz="0" w:space="0" w:color="auto"/>
                                <w:bottom w:val="none" w:sz="0" w:space="0" w:color="auto"/>
                                <w:right w:val="none" w:sz="0" w:space="0" w:color="auto"/>
                              </w:divBdr>
                              <w:divsChild>
                                <w:div w:id="301887268">
                                  <w:marLeft w:val="0"/>
                                  <w:marRight w:val="0"/>
                                  <w:marTop w:val="0"/>
                                  <w:marBottom w:val="0"/>
                                  <w:divBdr>
                                    <w:top w:val="none" w:sz="0" w:space="0" w:color="auto"/>
                                    <w:left w:val="none" w:sz="0" w:space="0" w:color="auto"/>
                                    <w:bottom w:val="none" w:sz="0" w:space="0" w:color="auto"/>
                                    <w:right w:val="none" w:sz="0" w:space="0" w:color="auto"/>
                                  </w:divBdr>
                                  <w:divsChild>
                                    <w:div w:id="560554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2104237">
                          <w:marLeft w:val="0"/>
                          <w:marRight w:val="0"/>
                          <w:marTop w:val="0"/>
                          <w:marBottom w:val="0"/>
                          <w:divBdr>
                            <w:top w:val="none" w:sz="0" w:space="0" w:color="auto"/>
                            <w:left w:val="none" w:sz="0" w:space="0" w:color="auto"/>
                            <w:bottom w:val="none" w:sz="0" w:space="0" w:color="auto"/>
                            <w:right w:val="none" w:sz="0" w:space="0" w:color="auto"/>
                          </w:divBdr>
                          <w:divsChild>
                            <w:div w:id="1740594951">
                              <w:marLeft w:val="0"/>
                              <w:marRight w:val="0"/>
                              <w:marTop w:val="0"/>
                              <w:marBottom w:val="0"/>
                              <w:divBdr>
                                <w:top w:val="none" w:sz="0" w:space="0" w:color="auto"/>
                                <w:left w:val="none" w:sz="0" w:space="0" w:color="auto"/>
                                <w:bottom w:val="none" w:sz="0" w:space="0" w:color="auto"/>
                                <w:right w:val="none" w:sz="0" w:space="0" w:color="auto"/>
                              </w:divBdr>
                              <w:divsChild>
                                <w:div w:id="236788897">
                                  <w:marLeft w:val="0"/>
                                  <w:marRight w:val="0"/>
                                  <w:marTop w:val="0"/>
                                  <w:marBottom w:val="0"/>
                                  <w:divBdr>
                                    <w:top w:val="none" w:sz="0" w:space="0" w:color="auto"/>
                                    <w:left w:val="none" w:sz="0" w:space="0" w:color="auto"/>
                                    <w:bottom w:val="none" w:sz="0" w:space="0" w:color="auto"/>
                                    <w:right w:val="none" w:sz="0" w:space="0" w:color="auto"/>
                                  </w:divBdr>
                                  <w:divsChild>
                                    <w:div w:id="172675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184293">
                          <w:marLeft w:val="0"/>
                          <w:marRight w:val="0"/>
                          <w:marTop w:val="0"/>
                          <w:marBottom w:val="0"/>
                          <w:divBdr>
                            <w:top w:val="none" w:sz="0" w:space="0" w:color="auto"/>
                            <w:left w:val="none" w:sz="0" w:space="0" w:color="auto"/>
                            <w:bottom w:val="none" w:sz="0" w:space="0" w:color="auto"/>
                            <w:right w:val="none" w:sz="0" w:space="0" w:color="auto"/>
                          </w:divBdr>
                          <w:divsChild>
                            <w:div w:id="482821694">
                              <w:marLeft w:val="0"/>
                              <w:marRight w:val="0"/>
                              <w:marTop w:val="0"/>
                              <w:marBottom w:val="0"/>
                              <w:divBdr>
                                <w:top w:val="none" w:sz="0" w:space="0" w:color="auto"/>
                                <w:left w:val="none" w:sz="0" w:space="0" w:color="auto"/>
                                <w:bottom w:val="none" w:sz="0" w:space="0" w:color="auto"/>
                                <w:right w:val="none" w:sz="0" w:space="0" w:color="auto"/>
                              </w:divBdr>
                              <w:divsChild>
                                <w:div w:id="315256870">
                                  <w:marLeft w:val="0"/>
                                  <w:marRight w:val="0"/>
                                  <w:marTop w:val="0"/>
                                  <w:marBottom w:val="0"/>
                                  <w:divBdr>
                                    <w:top w:val="none" w:sz="0" w:space="0" w:color="auto"/>
                                    <w:left w:val="none" w:sz="0" w:space="0" w:color="auto"/>
                                    <w:bottom w:val="none" w:sz="0" w:space="0" w:color="auto"/>
                                    <w:right w:val="none" w:sz="0" w:space="0" w:color="auto"/>
                                  </w:divBdr>
                                  <w:divsChild>
                                    <w:div w:id="163147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667569">
                          <w:marLeft w:val="0"/>
                          <w:marRight w:val="0"/>
                          <w:marTop w:val="0"/>
                          <w:marBottom w:val="0"/>
                          <w:divBdr>
                            <w:top w:val="none" w:sz="0" w:space="0" w:color="auto"/>
                            <w:left w:val="none" w:sz="0" w:space="0" w:color="auto"/>
                            <w:bottom w:val="none" w:sz="0" w:space="0" w:color="auto"/>
                            <w:right w:val="none" w:sz="0" w:space="0" w:color="auto"/>
                          </w:divBdr>
                          <w:divsChild>
                            <w:div w:id="1968586609">
                              <w:marLeft w:val="0"/>
                              <w:marRight w:val="0"/>
                              <w:marTop w:val="0"/>
                              <w:marBottom w:val="0"/>
                              <w:divBdr>
                                <w:top w:val="none" w:sz="0" w:space="0" w:color="auto"/>
                                <w:left w:val="none" w:sz="0" w:space="0" w:color="auto"/>
                                <w:bottom w:val="none" w:sz="0" w:space="0" w:color="auto"/>
                                <w:right w:val="none" w:sz="0" w:space="0" w:color="auto"/>
                              </w:divBdr>
                              <w:divsChild>
                                <w:div w:id="1417555948">
                                  <w:marLeft w:val="0"/>
                                  <w:marRight w:val="0"/>
                                  <w:marTop w:val="0"/>
                                  <w:marBottom w:val="0"/>
                                  <w:divBdr>
                                    <w:top w:val="none" w:sz="0" w:space="0" w:color="auto"/>
                                    <w:left w:val="none" w:sz="0" w:space="0" w:color="auto"/>
                                    <w:bottom w:val="none" w:sz="0" w:space="0" w:color="auto"/>
                                    <w:right w:val="none" w:sz="0" w:space="0" w:color="auto"/>
                                  </w:divBdr>
                                  <w:divsChild>
                                    <w:div w:id="206433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398180">
                          <w:marLeft w:val="0"/>
                          <w:marRight w:val="0"/>
                          <w:marTop w:val="0"/>
                          <w:marBottom w:val="0"/>
                          <w:divBdr>
                            <w:top w:val="none" w:sz="0" w:space="0" w:color="auto"/>
                            <w:left w:val="none" w:sz="0" w:space="0" w:color="auto"/>
                            <w:bottom w:val="none" w:sz="0" w:space="0" w:color="auto"/>
                            <w:right w:val="none" w:sz="0" w:space="0" w:color="auto"/>
                          </w:divBdr>
                          <w:divsChild>
                            <w:div w:id="2040160470">
                              <w:marLeft w:val="0"/>
                              <w:marRight w:val="0"/>
                              <w:marTop w:val="0"/>
                              <w:marBottom w:val="0"/>
                              <w:divBdr>
                                <w:top w:val="none" w:sz="0" w:space="0" w:color="auto"/>
                                <w:left w:val="none" w:sz="0" w:space="0" w:color="auto"/>
                                <w:bottom w:val="none" w:sz="0" w:space="0" w:color="auto"/>
                                <w:right w:val="none" w:sz="0" w:space="0" w:color="auto"/>
                              </w:divBdr>
                              <w:divsChild>
                                <w:div w:id="2051568491">
                                  <w:marLeft w:val="0"/>
                                  <w:marRight w:val="0"/>
                                  <w:marTop w:val="0"/>
                                  <w:marBottom w:val="0"/>
                                  <w:divBdr>
                                    <w:top w:val="none" w:sz="0" w:space="0" w:color="auto"/>
                                    <w:left w:val="none" w:sz="0" w:space="0" w:color="auto"/>
                                    <w:bottom w:val="none" w:sz="0" w:space="0" w:color="auto"/>
                                    <w:right w:val="none" w:sz="0" w:space="0" w:color="auto"/>
                                  </w:divBdr>
                                  <w:divsChild>
                                    <w:div w:id="92681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220711">
                          <w:marLeft w:val="0"/>
                          <w:marRight w:val="0"/>
                          <w:marTop w:val="0"/>
                          <w:marBottom w:val="0"/>
                          <w:divBdr>
                            <w:top w:val="none" w:sz="0" w:space="0" w:color="auto"/>
                            <w:left w:val="none" w:sz="0" w:space="0" w:color="auto"/>
                            <w:bottom w:val="none" w:sz="0" w:space="0" w:color="auto"/>
                            <w:right w:val="none" w:sz="0" w:space="0" w:color="auto"/>
                          </w:divBdr>
                          <w:divsChild>
                            <w:div w:id="216745858">
                              <w:marLeft w:val="0"/>
                              <w:marRight w:val="0"/>
                              <w:marTop w:val="0"/>
                              <w:marBottom w:val="0"/>
                              <w:divBdr>
                                <w:top w:val="none" w:sz="0" w:space="0" w:color="auto"/>
                                <w:left w:val="none" w:sz="0" w:space="0" w:color="auto"/>
                                <w:bottom w:val="none" w:sz="0" w:space="0" w:color="auto"/>
                                <w:right w:val="none" w:sz="0" w:space="0" w:color="auto"/>
                              </w:divBdr>
                              <w:divsChild>
                                <w:div w:id="1758404183">
                                  <w:marLeft w:val="0"/>
                                  <w:marRight w:val="0"/>
                                  <w:marTop w:val="0"/>
                                  <w:marBottom w:val="0"/>
                                  <w:divBdr>
                                    <w:top w:val="none" w:sz="0" w:space="0" w:color="auto"/>
                                    <w:left w:val="none" w:sz="0" w:space="0" w:color="auto"/>
                                    <w:bottom w:val="none" w:sz="0" w:space="0" w:color="auto"/>
                                    <w:right w:val="none" w:sz="0" w:space="0" w:color="auto"/>
                                  </w:divBdr>
                                  <w:divsChild>
                                    <w:div w:id="111223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5956743">
      <w:bodyDiv w:val="1"/>
      <w:marLeft w:val="0"/>
      <w:marRight w:val="0"/>
      <w:marTop w:val="0"/>
      <w:marBottom w:val="0"/>
      <w:divBdr>
        <w:top w:val="none" w:sz="0" w:space="0" w:color="auto"/>
        <w:left w:val="none" w:sz="0" w:space="0" w:color="auto"/>
        <w:bottom w:val="none" w:sz="0" w:space="0" w:color="auto"/>
        <w:right w:val="none" w:sz="0" w:space="0" w:color="auto"/>
      </w:divBdr>
      <w:divsChild>
        <w:div w:id="1014263158">
          <w:marLeft w:val="0"/>
          <w:marRight w:val="0"/>
          <w:marTop w:val="0"/>
          <w:marBottom w:val="0"/>
          <w:divBdr>
            <w:top w:val="none" w:sz="0" w:space="0" w:color="auto"/>
            <w:left w:val="none" w:sz="0" w:space="0" w:color="auto"/>
            <w:bottom w:val="dashed" w:sz="6" w:space="2" w:color="CBCBE6"/>
            <w:right w:val="none" w:sz="0" w:space="0" w:color="auto"/>
          </w:divBdr>
        </w:div>
      </w:divsChild>
    </w:div>
    <w:div w:id="1154638892">
      <w:bodyDiv w:val="1"/>
      <w:marLeft w:val="0"/>
      <w:marRight w:val="0"/>
      <w:marTop w:val="0"/>
      <w:marBottom w:val="0"/>
      <w:divBdr>
        <w:top w:val="none" w:sz="0" w:space="0" w:color="auto"/>
        <w:left w:val="none" w:sz="0" w:space="0" w:color="auto"/>
        <w:bottom w:val="none" w:sz="0" w:space="0" w:color="auto"/>
        <w:right w:val="none" w:sz="0" w:space="0" w:color="auto"/>
      </w:divBdr>
    </w:div>
    <w:div w:id="1452940643">
      <w:bodyDiv w:val="1"/>
      <w:marLeft w:val="0"/>
      <w:marRight w:val="0"/>
      <w:marTop w:val="0"/>
      <w:marBottom w:val="0"/>
      <w:divBdr>
        <w:top w:val="none" w:sz="0" w:space="0" w:color="auto"/>
        <w:left w:val="none" w:sz="0" w:space="0" w:color="auto"/>
        <w:bottom w:val="none" w:sz="0" w:space="0" w:color="auto"/>
        <w:right w:val="none" w:sz="0" w:space="0" w:color="auto"/>
      </w:divBdr>
    </w:div>
    <w:div w:id="1903440275">
      <w:bodyDiv w:val="1"/>
      <w:marLeft w:val="0"/>
      <w:marRight w:val="0"/>
      <w:marTop w:val="0"/>
      <w:marBottom w:val="0"/>
      <w:divBdr>
        <w:top w:val="none" w:sz="0" w:space="0" w:color="auto"/>
        <w:left w:val="none" w:sz="0" w:space="0" w:color="auto"/>
        <w:bottom w:val="none" w:sz="0" w:space="0" w:color="auto"/>
        <w:right w:val="none" w:sz="0" w:space="0" w:color="auto"/>
      </w:divBdr>
      <w:divsChild>
        <w:div w:id="1997688302">
          <w:marLeft w:val="0"/>
          <w:marRight w:val="0"/>
          <w:marTop w:val="0"/>
          <w:marBottom w:val="0"/>
          <w:divBdr>
            <w:top w:val="none" w:sz="0" w:space="0" w:color="auto"/>
            <w:left w:val="none" w:sz="0" w:space="0" w:color="auto"/>
            <w:bottom w:val="none" w:sz="0" w:space="0" w:color="auto"/>
            <w:right w:val="none" w:sz="0" w:space="0" w:color="auto"/>
          </w:divBdr>
          <w:divsChild>
            <w:div w:id="1820145815">
              <w:marLeft w:val="0"/>
              <w:marRight w:val="0"/>
              <w:marTop w:val="0"/>
              <w:marBottom w:val="0"/>
              <w:divBdr>
                <w:top w:val="none" w:sz="0" w:space="0" w:color="auto"/>
                <w:left w:val="none" w:sz="0" w:space="0" w:color="auto"/>
                <w:bottom w:val="none" w:sz="0" w:space="0" w:color="auto"/>
                <w:right w:val="none" w:sz="0" w:space="0" w:color="auto"/>
              </w:divBdr>
              <w:divsChild>
                <w:div w:id="1399816124">
                  <w:marLeft w:val="0"/>
                  <w:marRight w:val="0"/>
                  <w:marTop w:val="0"/>
                  <w:marBottom w:val="0"/>
                  <w:divBdr>
                    <w:top w:val="none" w:sz="0" w:space="0" w:color="auto"/>
                    <w:left w:val="none" w:sz="0" w:space="0" w:color="auto"/>
                    <w:bottom w:val="none" w:sz="0" w:space="0" w:color="auto"/>
                    <w:right w:val="none" w:sz="0" w:space="0" w:color="auto"/>
                  </w:divBdr>
                </w:div>
                <w:div w:id="239096862">
                  <w:marLeft w:val="0"/>
                  <w:marRight w:val="75"/>
                  <w:marTop w:val="0"/>
                  <w:marBottom w:val="0"/>
                  <w:divBdr>
                    <w:top w:val="none" w:sz="0" w:space="0" w:color="auto"/>
                    <w:left w:val="none" w:sz="0" w:space="0" w:color="auto"/>
                    <w:bottom w:val="none" w:sz="0" w:space="0" w:color="auto"/>
                    <w:right w:val="none" w:sz="0" w:space="0" w:color="auto"/>
                  </w:divBdr>
                  <w:divsChild>
                    <w:div w:id="191461355">
                      <w:marLeft w:val="0"/>
                      <w:marRight w:val="0"/>
                      <w:marTop w:val="0"/>
                      <w:marBottom w:val="0"/>
                      <w:divBdr>
                        <w:top w:val="none" w:sz="0" w:space="0" w:color="auto"/>
                        <w:left w:val="none" w:sz="0" w:space="0" w:color="auto"/>
                        <w:bottom w:val="none" w:sz="0" w:space="0" w:color="auto"/>
                        <w:right w:val="none" w:sz="0" w:space="0" w:color="auto"/>
                      </w:divBdr>
                    </w:div>
                  </w:divsChild>
                </w:div>
                <w:div w:id="1654795353">
                  <w:marLeft w:val="0"/>
                  <w:marRight w:val="0"/>
                  <w:marTop w:val="0"/>
                  <w:marBottom w:val="0"/>
                  <w:divBdr>
                    <w:top w:val="none" w:sz="0" w:space="0" w:color="auto"/>
                    <w:left w:val="none" w:sz="0" w:space="0" w:color="auto"/>
                    <w:bottom w:val="none" w:sz="0" w:space="0" w:color="auto"/>
                    <w:right w:val="none" w:sz="0" w:space="0" w:color="auto"/>
                  </w:divBdr>
                  <w:divsChild>
                    <w:div w:id="1895000561">
                      <w:marLeft w:val="0"/>
                      <w:marRight w:val="0"/>
                      <w:marTop w:val="0"/>
                      <w:marBottom w:val="0"/>
                      <w:divBdr>
                        <w:top w:val="none" w:sz="0" w:space="0" w:color="auto"/>
                        <w:left w:val="none" w:sz="0" w:space="0" w:color="auto"/>
                        <w:bottom w:val="none" w:sz="0" w:space="0" w:color="auto"/>
                        <w:right w:val="none" w:sz="0" w:space="0" w:color="auto"/>
                      </w:divBdr>
                      <w:divsChild>
                        <w:div w:id="1843818560">
                          <w:marLeft w:val="0"/>
                          <w:marRight w:val="0"/>
                          <w:marTop w:val="0"/>
                          <w:marBottom w:val="0"/>
                          <w:divBdr>
                            <w:top w:val="none" w:sz="0" w:space="0" w:color="auto"/>
                            <w:left w:val="none" w:sz="0" w:space="0" w:color="auto"/>
                            <w:bottom w:val="none" w:sz="0" w:space="0" w:color="auto"/>
                            <w:right w:val="none" w:sz="0" w:space="0" w:color="auto"/>
                          </w:divBdr>
                          <w:divsChild>
                            <w:div w:id="686255144">
                              <w:marLeft w:val="0"/>
                              <w:marRight w:val="0"/>
                              <w:marTop w:val="0"/>
                              <w:marBottom w:val="0"/>
                              <w:divBdr>
                                <w:top w:val="none" w:sz="0" w:space="0" w:color="auto"/>
                                <w:left w:val="none" w:sz="0" w:space="0" w:color="auto"/>
                                <w:bottom w:val="none" w:sz="0" w:space="0" w:color="auto"/>
                                <w:right w:val="none" w:sz="0" w:space="0" w:color="auto"/>
                              </w:divBdr>
                              <w:divsChild>
                                <w:div w:id="1419056594">
                                  <w:marLeft w:val="0"/>
                                  <w:marRight w:val="0"/>
                                  <w:marTop w:val="0"/>
                                  <w:marBottom w:val="0"/>
                                  <w:divBdr>
                                    <w:top w:val="none" w:sz="0" w:space="0" w:color="auto"/>
                                    <w:left w:val="none" w:sz="0" w:space="0" w:color="auto"/>
                                    <w:bottom w:val="none" w:sz="0" w:space="0" w:color="auto"/>
                                    <w:right w:val="none" w:sz="0" w:space="0" w:color="auto"/>
                                  </w:divBdr>
                                  <w:divsChild>
                                    <w:div w:id="65307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873472">
                          <w:marLeft w:val="0"/>
                          <w:marRight w:val="0"/>
                          <w:marTop w:val="0"/>
                          <w:marBottom w:val="0"/>
                          <w:divBdr>
                            <w:top w:val="none" w:sz="0" w:space="0" w:color="auto"/>
                            <w:left w:val="none" w:sz="0" w:space="0" w:color="auto"/>
                            <w:bottom w:val="none" w:sz="0" w:space="0" w:color="auto"/>
                            <w:right w:val="none" w:sz="0" w:space="0" w:color="auto"/>
                          </w:divBdr>
                          <w:divsChild>
                            <w:div w:id="12656315">
                              <w:marLeft w:val="0"/>
                              <w:marRight w:val="0"/>
                              <w:marTop w:val="0"/>
                              <w:marBottom w:val="0"/>
                              <w:divBdr>
                                <w:top w:val="none" w:sz="0" w:space="0" w:color="auto"/>
                                <w:left w:val="none" w:sz="0" w:space="0" w:color="auto"/>
                                <w:bottom w:val="none" w:sz="0" w:space="0" w:color="auto"/>
                                <w:right w:val="none" w:sz="0" w:space="0" w:color="auto"/>
                              </w:divBdr>
                              <w:divsChild>
                                <w:div w:id="1874339122">
                                  <w:marLeft w:val="0"/>
                                  <w:marRight w:val="0"/>
                                  <w:marTop w:val="0"/>
                                  <w:marBottom w:val="0"/>
                                  <w:divBdr>
                                    <w:top w:val="none" w:sz="0" w:space="0" w:color="auto"/>
                                    <w:left w:val="none" w:sz="0" w:space="0" w:color="auto"/>
                                    <w:bottom w:val="none" w:sz="0" w:space="0" w:color="auto"/>
                                    <w:right w:val="none" w:sz="0" w:space="0" w:color="auto"/>
                                  </w:divBdr>
                                  <w:divsChild>
                                    <w:div w:id="1780441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982513">
                          <w:marLeft w:val="0"/>
                          <w:marRight w:val="0"/>
                          <w:marTop w:val="0"/>
                          <w:marBottom w:val="0"/>
                          <w:divBdr>
                            <w:top w:val="none" w:sz="0" w:space="0" w:color="auto"/>
                            <w:left w:val="none" w:sz="0" w:space="0" w:color="auto"/>
                            <w:bottom w:val="none" w:sz="0" w:space="0" w:color="auto"/>
                            <w:right w:val="none" w:sz="0" w:space="0" w:color="auto"/>
                          </w:divBdr>
                          <w:divsChild>
                            <w:div w:id="1477141408">
                              <w:marLeft w:val="0"/>
                              <w:marRight w:val="0"/>
                              <w:marTop w:val="0"/>
                              <w:marBottom w:val="0"/>
                              <w:divBdr>
                                <w:top w:val="none" w:sz="0" w:space="0" w:color="auto"/>
                                <w:left w:val="none" w:sz="0" w:space="0" w:color="auto"/>
                                <w:bottom w:val="none" w:sz="0" w:space="0" w:color="auto"/>
                                <w:right w:val="none" w:sz="0" w:space="0" w:color="auto"/>
                              </w:divBdr>
                              <w:divsChild>
                                <w:div w:id="740519656">
                                  <w:marLeft w:val="0"/>
                                  <w:marRight w:val="0"/>
                                  <w:marTop w:val="0"/>
                                  <w:marBottom w:val="0"/>
                                  <w:divBdr>
                                    <w:top w:val="none" w:sz="0" w:space="0" w:color="auto"/>
                                    <w:left w:val="none" w:sz="0" w:space="0" w:color="auto"/>
                                    <w:bottom w:val="none" w:sz="0" w:space="0" w:color="auto"/>
                                    <w:right w:val="none" w:sz="0" w:space="0" w:color="auto"/>
                                  </w:divBdr>
                                  <w:divsChild>
                                    <w:div w:id="180703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882750">
                          <w:marLeft w:val="0"/>
                          <w:marRight w:val="0"/>
                          <w:marTop w:val="0"/>
                          <w:marBottom w:val="0"/>
                          <w:divBdr>
                            <w:top w:val="none" w:sz="0" w:space="0" w:color="auto"/>
                            <w:left w:val="none" w:sz="0" w:space="0" w:color="auto"/>
                            <w:bottom w:val="none" w:sz="0" w:space="0" w:color="auto"/>
                            <w:right w:val="none" w:sz="0" w:space="0" w:color="auto"/>
                          </w:divBdr>
                          <w:divsChild>
                            <w:div w:id="1016037237">
                              <w:marLeft w:val="0"/>
                              <w:marRight w:val="0"/>
                              <w:marTop w:val="0"/>
                              <w:marBottom w:val="0"/>
                              <w:divBdr>
                                <w:top w:val="none" w:sz="0" w:space="0" w:color="auto"/>
                                <w:left w:val="none" w:sz="0" w:space="0" w:color="auto"/>
                                <w:bottom w:val="none" w:sz="0" w:space="0" w:color="auto"/>
                                <w:right w:val="none" w:sz="0" w:space="0" w:color="auto"/>
                              </w:divBdr>
                              <w:divsChild>
                                <w:div w:id="1709405534">
                                  <w:marLeft w:val="0"/>
                                  <w:marRight w:val="0"/>
                                  <w:marTop w:val="0"/>
                                  <w:marBottom w:val="0"/>
                                  <w:divBdr>
                                    <w:top w:val="none" w:sz="0" w:space="0" w:color="auto"/>
                                    <w:left w:val="none" w:sz="0" w:space="0" w:color="auto"/>
                                    <w:bottom w:val="none" w:sz="0" w:space="0" w:color="auto"/>
                                    <w:right w:val="none" w:sz="0" w:space="0" w:color="auto"/>
                                  </w:divBdr>
                                  <w:divsChild>
                                    <w:div w:id="2843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9008523">
                          <w:marLeft w:val="0"/>
                          <w:marRight w:val="0"/>
                          <w:marTop w:val="0"/>
                          <w:marBottom w:val="0"/>
                          <w:divBdr>
                            <w:top w:val="none" w:sz="0" w:space="0" w:color="auto"/>
                            <w:left w:val="none" w:sz="0" w:space="0" w:color="auto"/>
                            <w:bottom w:val="none" w:sz="0" w:space="0" w:color="auto"/>
                            <w:right w:val="none" w:sz="0" w:space="0" w:color="auto"/>
                          </w:divBdr>
                          <w:divsChild>
                            <w:div w:id="1007830336">
                              <w:marLeft w:val="0"/>
                              <w:marRight w:val="0"/>
                              <w:marTop w:val="0"/>
                              <w:marBottom w:val="0"/>
                              <w:divBdr>
                                <w:top w:val="none" w:sz="0" w:space="0" w:color="auto"/>
                                <w:left w:val="none" w:sz="0" w:space="0" w:color="auto"/>
                                <w:bottom w:val="none" w:sz="0" w:space="0" w:color="auto"/>
                                <w:right w:val="none" w:sz="0" w:space="0" w:color="auto"/>
                              </w:divBdr>
                              <w:divsChild>
                                <w:div w:id="714357202">
                                  <w:marLeft w:val="0"/>
                                  <w:marRight w:val="0"/>
                                  <w:marTop w:val="0"/>
                                  <w:marBottom w:val="0"/>
                                  <w:divBdr>
                                    <w:top w:val="none" w:sz="0" w:space="0" w:color="auto"/>
                                    <w:left w:val="none" w:sz="0" w:space="0" w:color="auto"/>
                                    <w:bottom w:val="none" w:sz="0" w:space="0" w:color="auto"/>
                                    <w:right w:val="none" w:sz="0" w:space="0" w:color="auto"/>
                                  </w:divBdr>
                                  <w:divsChild>
                                    <w:div w:id="13044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294936">
                          <w:marLeft w:val="0"/>
                          <w:marRight w:val="0"/>
                          <w:marTop w:val="0"/>
                          <w:marBottom w:val="0"/>
                          <w:divBdr>
                            <w:top w:val="none" w:sz="0" w:space="0" w:color="auto"/>
                            <w:left w:val="none" w:sz="0" w:space="0" w:color="auto"/>
                            <w:bottom w:val="none" w:sz="0" w:space="0" w:color="auto"/>
                            <w:right w:val="none" w:sz="0" w:space="0" w:color="auto"/>
                          </w:divBdr>
                          <w:divsChild>
                            <w:div w:id="1280646986">
                              <w:marLeft w:val="0"/>
                              <w:marRight w:val="0"/>
                              <w:marTop w:val="0"/>
                              <w:marBottom w:val="0"/>
                              <w:divBdr>
                                <w:top w:val="none" w:sz="0" w:space="0" w:color="auto"/>
                                <w:left w:val="none" w:sz="0" w:space="0" w:color="auto"/>
                                <w:bottom w:val="none" w:sz="0" w:space="0" w:color="auto"/>
                                <w:right w:val="none" w:sz="0" w:space="0" w:color="auto"/>
                              </w:divBdr>
                              <w:divsChild>
                                <w:div w:id="1332291739">
                                  <w:marLeft w:val="0"/>
                                  <w:marRight w:val="0"/>
                                  <w:marTop w:val="0"/>
                                  <w:marBottom w:val="0"/>
                                  <w:divBdr>
                                    <w:top w:val="none" w:sz="0" w:space="0" w:color="auto"/>
                                    <w:left w:val="none" w:sz="0" w:space="0" w:color="auto"/>
                                    <w:bottom w:val="none" w:sz="0" w:space="0" w:color="auto"/>
                                    <w:right w:val="none" w:sz="0" w:space="0" w:color="auto"/>
                                  </w:divBdr>
                                  <w:divsChild>
                                    <w:div w:id="2046102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6548654">
                          <w:marLeft w:val="0"/>
                          <w:marRight w:val="0"/>
                          <w:marTop w:val="0"/>
                          <w:marBottom w:val="0"/>
                          <w:divBdr>
                            <w:top w:val="none" w:sz="0" w:space="0" w:color="auto"/>
                            <w:left w:val="none" w:sz="0" w:space="0" w:color="auto"/>
                            <w:bottom w:val="none" w:sz="0" w:space="0" w:color="auto"/>
                            <w:right w:val="none" w:sz="0" w:space="0" w:color="auto"/>
                          </w:divBdr>
                          <w:divsChild>
                            <w:div w:id="2108573700">
                              <w:marLeft w:val="0"/>
                              <w:marRight w:val="0"/>
                              <w:marTop w:val="0"/>
                              <w:marBottom w:val="0"/>
                              <w:divBdr>
                                <w:top w:val="none" w:sz="0" w:space="0" w:color="auto"/>
                                <w:left w:val="none" w:sz="0" w:space="0" w:color="auto"/>
                                <w:bottom w:val="none" w:sz="0" w:space="0" w:color="auto"/>
                                <w:right w:val="none" w:sz="0" w:space="0" w:color="auto"/>
                              </w:divBdr>
                              <w:divsChild>
                                <w:div w:id="1693414011">
                                  <w:marLeft w:val="0"/>
                                  <w:marRight w:val="0"/>
                                  <w:marTop w:val="0"/>
                                  <w:marBottom w:val="0"/>
                                  <w:divBdr>
                                    <w:top w:val="none" w:sz="0" w:space="0" w:color="auto"/>
                                    <w:left w:val="none" w:sz="0" w:space="0" w:color="auto"/>
                                    <w:bottom w:val="none" w:sz="0" w:space="0" w:color="auto"/>
                                    <w:right w:val="none" w:sz="0" w:space="0" w:color="auto"/>
                                  </w:divBdr>
                                  <w:divsChild>
                                    <w:div w:id="245959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223342">
                          <w:marLeft w:val="0"/>
                          <w:marRight w:val="0"/>
                          <w:marTop w:val="0"/>
                          <w:marBottom w:val="0"/>
                          <w:divBdr>
                            <w:top w:val="none" w:sz="0" w:space="0" w:color="auto"/>
                            <w:left w:val="none" w:sz="0" w:space="0" w:color="auto"/>
                            <w:bottom w:val="none" w:sz="0" w:space="0" w:color="auto"/>
                            <w:right w:val="none" w:sz="0" w:space="0" w:color="auto"/>
                          </w:divBdr>
                          <w:divsChild>
                            <w:div w:id="931398715">
                              <w:marLeft w:val="0"/>
                              <w:marRight w:val="0"/>
                              <w:marTop w:val="0"/>
                              <w:marBottom w:val="0"/>
                              <w:divBdr>
                                <w:top w:val="none" w:sz="0" w:space="0" w:color="auto"/>
                                <w:left w:val="none" w:sz="0" w:space="0" w:color="auto"/>
                                <w:bottom w:val="none" w:sz="0" w:space="0" w:color="auto"/>
                                <w:right w:val="none" w:sz="0" w:space="0" w:color="auto"/>
                              </w:divBdr>
                              <w:divsChild>
                                <w:div w:id="62484956">
                                  <w:marLeft w:val="0"/>
                                  <w:marRight w:val="0"/>
                                  <w:marTop w:val="0"/>
                                  <w:marBottom w:val="0"/>
                                  <w:divBdr>
                                    <w:top w:val="none" w:sz="0" w:space="0" w:color="auto"/>
                                    <w:left w:val="none" w:sz="0" w:space="0" w:color="auto"/>
                                    <w:bottom w:val="none" w:sz="0" w:space="0" w:color="auto"/>
                                    <w:right w:val="none" w:sz="0" w:space="0" w:color="auto"/>
                                  </w:divBdr>
                                  <w:divsChild>
                                    <w:div w:id="61888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3656">
                          <w:marLeft w:val="0"/>
                          <w:marRight w:val="0"/>
                          <w:marTop w:val="0"/>
                          <w:marBottom w:val="0"/>
                          <w:divBdr>
                            <w:top w:val="none" w:sz="0" w:space="0" w:color="auto"/>
                            <w:left w:val="none" w:sz="0" w:space="0" w:color="auto"/>
                            <w:bottom w:val="none" w:sz="0" w:space="0" w:color="auto"/>
                            <w:right w:val="none" w:sz="0" w:space="0" w:color="auto"/>
                          </w:divBdr>
                          <w:divsChild>
                            <w:div w:id="227883282">
                              <w:marLeft w:val="0"/>
                              <w:marRight w:val="0"/>
                              <w:marTop w:val="0"/>
                              <w:marBottom w:val="0"/>
                              <w:divBdr>
                                <w:top w:val="none" w:sz="0" w:space="0" w:color="auto"/>
                                <w:left w:val="none" w:sz="0" w:space="0" w:color="auto"/>
                                <w:bottom w:val="none" w:sz="0" w:space="0" w:color="auto"/>
                                <w:right w:val="none" w:sz="0" w:space="0" w:color="auto"/>
                              </w:divBdr>
                              <w:divsChild>
                                <w:div w:id="2029526305">
                                  <w:marLeft w:val="0"/>
                                  <w:marRight w:val="0"/>
                                  <w:marTop w:val="0"/>
                                  <w:marBottom w:val="0"/>
                                  <w:divBdr>
                                    <w:top w:val="none" w:sz="0" w:space="0" w:color="auto"/>
                                    <w:left w:val="none" w:sz="0" w:space="0" w:color="auto"/>
                                    <w:bottom w:val="none" w:sz="0" w:space="0" w:color="auto"/>
                                    <w:right w:val="none" w:sz="0" w:space="0" w:color="auto"/>
                                  </w:divBdr>
                                  <w:divsChild>
                                    <w:div w:id="1737315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89421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infourok.ru/go.html?href=http%3A%2F%2Fwww.food.websib.ru%2F" TargetMode="External"/><Relationship Id="rId11" Type="http://schemas.openxmlformats.org/officeDocument/2006/relationships/hyperlink" Target="http://festival.1september.ru/articles/622774/pril3.doc" TargetMode="External"/><Relationship Id="rId5" Type="http://schemas.openxmlformats.org/officeDocument/2006/relationships/webSettings" Target="webSettings.xml"/><Relationship Id="rId10" Type="http://schemas.openxmlformats.org/officeDocument/2006/relationships/hyperlink" Target="http://festival.1september.ru/articles/622774/pril2.doc" TargetMode="External"/><Relationship Id="rId4" Type="http://schemas.openxmlformats.org/officeDocument/2006/relationships/settings" Target="settings.xml"/><Relationship Id="rId9" Type="http://schemas.openxmlformats.org/officeDocument/2006/relationships/hyperlink" Target="http://festival.1september.ru/articles/622774/pril1.doc"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36</Pages>
  <Words>8450</Words>
  <Characters>48169</Characters>
  <Application>Microsoft Office Word</Application>
  <DocSecurity>0</DocSecurity>
  <Lines>401</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РасимаГильмутдиновна</dc:creator>
  <cp:keywords/>
  <dc:description/>
  <cp:lastModifiedBy>РасимаГильмутдиновна</cp:lastModifiedBy>
  <cp:revision>8</cp:revision>
  <dcterms:created xsi:type="dcterms:W3CDTF">2015-12-11T06:01:00Z</dcterms:created>
  <dcterms:modified xsi:type="dcterms:W3CDTF">2015-12-22T13:11:00Z</dcterms:modified>
</cp:coreProperties>
</file>